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769" w:rsidRPr="00EA1C19" w:rsidRDefault="00C106C2" w:rsidP="00292769">
      <w:pPr>
        <w:jc w:val="right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Przeworsk, dnia 29</w:t>
      </w:r>
      <w:r w:rsidR="004F4FCA" w:rsidRPr="00EA1C19">
        <w:rPr>
          <w:rFonts w:cstheme="minorHAnsi"/>
          <w:b/>
          <w:sz w:val="24"/>
          <w:szCs w:val="24"/>
        </w:rPr>
        <w:t>.07</w:t>
      </w:r>
      <w:r w:rsidRPr="00EA1C19">
        <w:rPr>
          <w:rFonts w:cstheme="minorHAnsi"/>
          <w:b/>
          <w:sz w:val="24"/>
          <w:szCs w:val="24"/>
        </w:rPr>
        <w:t>.2022</w:t>
      </w:r>
      <w:r w:rsidR="00292769" w:rsidRPr="00EA1C19">
        <w:rPr>
          <w:rFonts w:cstheme="minorHAnsi"/>
          <w:b/>
          <w:sz w:val="24"/>
          <w:szCs w:val="24"/>
        </w:rPr>
        <w:t xml:space="preserve"> r.</w:t>
      </w:r>
    </w:p>
    <w:p w:rsidR="0030774C" w:rsidRPr="00EA1C19" w:rsidRDefault="0030774C" w:rsidP="00590E30">
      <w:pPr>
        <w:jc w:val="center"/>
        <w:rPr>
          <w:rFonts w:cstheme="minorHAnsi"/>
          <w:b/>
          <w:sz w:val="24"/>
          <w:szCs w:val="24"/>
        </w:rPr>
      </w:pPr>
    </w:p>
    <w:p w:rsidR="0030774C" w:rsidRPr="00EA1C19" w:rsidRDefault="002F51A8" w:rsidP="0030774C">
      <w:pPr>
        <w:jc w:val="center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 xml:space="preserve">Ogłoszenie o przetargu ofertowym na </w:t>
      </w:r>
      <w:r w:rsidR="00563F9B" w:rsidRPr="00EA1C19">
        <w:rPr>
          <w:rFonts w:cstheme="minorHAnsi"/>
          <w:b/>
          <w:sz w:val="24"/>
          <w:szCs w:val="24"/>
        </w:rPr>
        <w:br/>
        <w:t>„S</w:t>
      </w:r>
      <w:r w:rsidR="005F28C0" w:rsidRPr="00EA1C19">
        <w:rPr>
          <w:rFonts w:cstheme="minorHAnsi"/>
          <w:b/>
          <w:sz w:val="24"/>
          <w:szCs w:val="24"/>
        </w:rPr>
        <w:t>przedaż koparko-ładowarki JCB 3CX</w:t>
      </w:r>
      <w:r w:rsidR="00563F9B" w:rsidRPr="00EA1C19">
        <w:rPr>
          <w:rFonts w:cstheme="minorHAnsi"/>
          <w:b/>
          <w:sz w:val="24"/>
          <w:szCs w:val="24"/>
        </w:rPr>
        <w:t>”</w:t>
      </w:r>
    </w:p>
    <w:p w:rsidR="009667DE" w:rsidRPr="00EA1C19" w:rsidRDefault="009667DE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Nazwa i siedziba sprzedającego:</w:t>
      </w:r>
    </w:p>
    <w:p w:rsidR="009667DE" w:rsidRPr="00EA1C19" w:rsidRDefault="00C106C2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Zakład Gospodarki Komunalnej przy Gminie Przeworsk Sp. z o.o.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ul. </w:t>
      </w:r>
      <w:r w:rsidR="00C106C2" w:rsidRPr="00EA1C19">
        <w:rPr>
          <w:rFonts w:cstheme="minorHAnsi"/>
          <w:sz w:val="24"/>
          <w:szCs w:val="24"/>
        </w:rPr>
        <w:t>Pod Rozborzem 13</w:t>
      </w:r>
    </w:p>
    <w:p w:rsidR="009667DE" w:rsidRPr="00EA1C19" w:rsidRDefault="00C106C2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37-200 Przeworsk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tel. </w:t>
      </w:r>
      <w:r w:rsidR="00C106C2" w:rsidRPr="00EA1C19">
        <w:rPr>
          <w:rFonts w:cstheme="minorHAnsi"/>
          <w:sz w:val="24"/>
          <w:szCs w:val="24"/>
        </w:rPr>
        <w:t>16 648 83 20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  <w:lang w:val="en-US"/>
        </w:rPr>
      </w:pPr>
      <w:r w:rsidRPr="00EA1C19">
        <w:rPr>
          <w:rFonts w:cstheme="minorHAnsi"/>
          <w:sz w:val="24"/>
          <w:szCs w:val="24"/>
          <w:lang w:val="en-US"/>
        </w:rPr>
        <w:t xml:space="preserve">NIP: </w:t>
      </w:r>
      <w:r w:rsidR="00C106C2" w:rsidRPr="00EA1C19">
        <w:rPr>
          <w:rFonts w:cstheme="minorHAnsi"/>
          <w:sz w:val="24"/>
          <w:szCs w:val="24"/>
          <w:lang w:val="en-US"/>
        </w:rPr>
        <w:t>7941822873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  <w:lang w:val="en-US"/>
        </w:rPr>
      </w:pPr>
      <w:r w:rsidRPr="00EA1C19">
        <w:rPr>
          <w:rFonts w:cstheme="minorHAnsi"/>
          <w:sz w:val="24"/>
          <w:szCs w:val="24"/>
          <w:lang w:val="en-US"/>
        </w:rPr>
        <w:t xml:space="preserve">REGON: </w:t>
      </w:r>
      <w:r w:rsidR="00C106C2" w:rsidRPr="00EA1C19">
        <w:rPr>
          <w:rFonts w:eastAsia="Times New Roman" w:cstheme="minorHAnsi"/>
          <w:lang w:eastAsia="ar-SA"/>
        </w:rPr>
        <w:t>366286240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  <w:lang w:val="en-US"/>
        </w:rPr>
      </w:pPr>
      <w:r w:rsidRPr="00EA1C19">
        <w:rPr>
          <w:rFonts w:cstheme="minorHAnsi"/>
          <w:sz w:val="24"/>
          <w:szCs w:val="24"/>
          <w:lang w:val="en-US"/>
        </w:rPr>
        <w:t xml:space="preserve">e-mail: </w:t>
      </w:r>
      <w:r w:rsidR="00C106C2" w:rsidRPr="00EA1C19">
        <w:rPr>
          <w:rStyle w:val="Hipercze"/>
          <w:rFonts w:cstheme="minorHAnsi"/>
          <w:sz w:val="24"/>
          <w:szCs w:val="24"/>
          <w:lang w:val="en-US"/>
        </w:rPr>
        <w:t>zgk@przeworsk.net.pl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  <w:lang w:val="en-US"/>
        </w:rPr>
      </w:pPr>
      <w:r w:rsidRPr="00EA1C19">
        <w:rPr>
          <w:rFonts w:cstheme="minorHAnsi"/>
          <w:sz w:val="24"/>
          <w:szCs w:val="24"/>
          <w:lang w:val="en-US"/>
        </w:rPr>
        <w:t xml:space="preserve">BIP: </w:t>
      </w:r>
      <w:r w:rsidR="00C106C2" w:rsidRPr="00EA1C19">
        <w:rPr>
          <w:rFonts w:cstheme="minorHAnsi"/>
          <w:sz w:val="24"/>
          <w:szCs w:val="24"/>
          <w:lang w:val="en-US"/>
        </w:rPr>
        <w:t>http://bip.zgk-gminaprzeworsk.itl.pl/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  <w:lang w:val="en-US"/>
        </w:rPr>
      </w:pPr>
    </w:p>
    <w:p w:rsidR="009667DE" w:rsidRPr="00EA1C19" w:rsidRDefault="009667DE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Przedmiot przetargu:</w:t>
      </w:r>
    </w:p>
    <w:p w:rsidR="00C106C2" w:rsidRPr="00EA1C19" w:rsidRDefault="005F28C0" w:rsidP="00C106C2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Koparko-ładowarka </w:t>
      </w:r>
      <w:r w:rsidR="00BC4763" w:rsidRPr="00EA1C19">
        <w:rPr>
          <w:rFonts w:cstheme="minorHAnsi"/>
          <w:sz w:val="24"/>
          <w:szCs w:val="24"/>
        </w:rPr>
        <w:t>JCB 3CX</w:t>
      </w:r>
    </w:p>
    <w:p w:rsidR="009667DE" w:rsidRPr="00EA1C19" w:rsidRDefault="009667DE" w:rsidP="00C106C2">
      <w:pPr>
        <w:pStyle w:val="Akapitzlist"/>
        <w:jc w:val="both"/>
        <w:rPr>
          <w:rFonts w:cstheme="minorHAnsi"/>
          <w:sz w:val="24"/>
          <w:szCs w:val="24"/>
          <w:highlight w:val="yellow"/>
        </w:rPr>
      </w:pPr>
      <w:r w:rsidRPr="00EA1C19">
        <w:rPr>
          <w:rFonts w:cstheme="minorHAnsi"/>
          <w:sz w:val="24"/>
          <w:szCs w:val="24"/>
        </w:rPr>
        <w:t>Rok produkcji:</w:t>
      </w:r>
      <w:r w:rsidR="002F51A8" w:rsidRPr="00EA1C19">
        <w:rPr>
          <w:rFonts w:cstheme="minorHAnsi"/>
          <w:sz w:val="24"/>
          <w:szCs w:val="24"/>
        </w:rPr>
        <w:t xml:space="preserve"> </w:t>
      </w:r>
      <w:r w:rsidR="00C106C2" w:rsidRPr="00EA1C19">
        <w:rPr>
          <w:rFonts w:cstheme="minorHAnsi"/>
          <w:sz w:val="24"/>
          <w:szCs w:val="24"/>
        </w:rPr>
        <w:t>2002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Nr </w:t>
      </w:r>
      <w:r w:rsidR="00C106C2" w:rsidRPr="00EA1C19">
        <w:rPr>
          <w:rFonts w:cstheme="minorHAnsi"/>
          <w:sz w:val="24"/>
          <w:szCs w:val="24"/>
        </w:rPr>
        <w:t>seryjny</w:t>
      </w:r>
      <w:r w:rsidRPr="00EA1C19">
        <w:rPr>
          <w:rFonts w:cstheme="minorHAnsi"/>
          <w:sz w:val="24"/>
          <w:szCs w:val="24"/>
        </w:rPr>
        <w:t>:</w:t>
      </w:r>
      <w:r w:rsidR="002F51A8" w:rsidRPr="00EA1C19">
        <w:rPr>
          <w:rFonts w:cstheme="minorHAnsi"/>
          <w:sz w:val="24"/>
          <w:szCs w:val="24"/>
        </w:rPr>
        <w:t xml:space="preserve"> </w:t>
      </w:r>
      <w:r w:rsidR="00C106C2" w:rsidRPr="00EA1C19">
        <w:rPr>
          <w:rFonts w:cstheme="minorHAnsi"/>
          <w:sz w:val="24"/>
          <w:szCs w:val="24"/>
        </w:rPr>
        <w:t>SLP3CXTS2E0930665</w:t>
      </w:r>
    </w:p>
    <w:p w:rsidR="009667DE" w:rsidRPr="00EA1C19" w:rsidRDefault="009667DE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Rodzaj silnika: wysokoprężny</w:t>
      </w:r>
    </w:p>
    <w:p w:rsidR="00EB09EF" w:rsidRPr="00EA1C19" w:rsidRDefault="00694068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Moc: 63 kW</w:t>
      </w:r>
    </w:p>
    <w:p w:rsidR="005212F7" w:rsidRPr="00EA1C19" w:rsidRDefault="005212F7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Skrzynia </w:t>
      </w:r>
      <w:r w:rsidR="00904564" w:rsidRPr="00EA1C19">
        <w:rPr>
          <w:rFonts w:cstheme="minorHAnsi"/>
          <w:sz w:val="24"/>
          <w:szCs w:val="24"/>
        </w:rPr>
        <w:t>4-biegowa</w:t>
      </w:r>
    </w:p>
    <w:p w:rsidR="00E6784A" w:rsidRPr="00EA1C19" w:rsidRDefault="00747DB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W pełni s</w:t>
      </w:r>
      <w:r w:rsidR="002F51A8" w:rsidRPr="00EA1C19">
        <w:rPr>
          <w:rFonts w:cstheme="minorHAnsi"/>
          <w:sz w:val="24"/>
          <w:szCs w:val="24"/>
        </w:rPr>
        <w:t>prawn</w:t>
      </w:r>
      <w:r w:rsidR="00EB09EF" w:rsidRPr="00EA1C19">
        <w:rPr>
          <w:rFonts w:cstheme="minorHAnsi"/>
          <w:sz w:val="24"/>
          <w:szCs w:val="24"/>
        </w:rPr>
        <w:t xml:space="preserve">a </w:t>
      </w:r>
      <w:r w:rsidR="00E6784A" w:rsidRPr="00EA1C19">
        <w:rPr>
          <w:rFonts w:cstheme="minorHAnsi"/>
          <w:sz w:val="24"/>
          <w:szCs w:val="24"/>
        </w:rPr>
        <w:t>technicznie</w:t>
      </w:r>
    </w:p>
    <w:p w:rsidR="00E6784A" w:rsidRPr="00EA1C19" w:rsidRDefault="00E6784A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Stan wizualny –dobry</w:t>
      </w:r>
    </w:p>
    <w:p w:rsidR="005212F7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Kabina ogrzewana</w:t>
      </w:r>
    </w:p>
    <w:p w:rsidR="00904564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Łyżka przednia wielofunkcyjna ,,6 w jednej” i widłami</w:t>
      </w:r>
    </w:p>
    <w:p w:rsidR="00904564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Widły do rozładunku</w:t>
      </w:r>
    </w:p>
    <w:p w:rsidR="00904564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Tylna łyżka kopiąca, ramię teleskopowe, </w:t>
      </w:r>
      <w:proofErr w:type="spellStart"/>
      <w:r w:rsidRPr="00EA1C19">
        <w:rPr>
          <w:rFonts w:cstheme="minorHAnsi"/>
          <w:sz w:val="24"/>
          <w:szCs w:val="24"/>
        </w:rPr>
        <w:t>szybkozłączka</w:t>
      </w:r>
      <w:proofErr w:type="spellEnd"/>
      <w:r w:rsidRPr="00EA1C19">
        <w:rPr>
          <w:rFonts w:cstheme="minorHAnsi"/>
          <w:sz w:val="24"/>
          <w:szCs w:val="24"/>
        </w:rPr>
        <w:t xml:space="preserve"> tylnej łyżki, </w:t>
      </w:r>
      <w:proofErr w:type="spellStart"/>
      <w:r w:rsidRPr="00EA1C19">
        <w:rPr>
          <w:rFonts w:cstheme="minorHAnsi"/>
          <w:sz w:val="24"/>
          <w:szCs w:val="24"/>
        </w:rPr>
        <w:t>samopoziomowanie</w:t>
      </w:r>
      <w:proofErr w:type="spellEnd"/>
      <w:r w:rsidRPr="00EA1C19">
        <w:rPr>
          <w:rFonts w:cstheme="minorHAnsi"/>
          <w:sz w:val="24"/>
          <w:szCs w:val="24"/>
        </w:rPr>
        <w:t xml:space="preserve"> łyżki</w:t>
      </w:r>
    </w:p>
    <w:p w:rsidR="00904564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Przekładnia </w:t>
      </w:r>
      <w:proofErr w:type="spellStart"/>
      <w:r w:rsidRPr="00EA1C19">
        <w:rPr>
          <w:rFonts w:cstheme="minorHAnsi"/>
          <w:sz w:val="24"/>
          <w:szCs w:val="24"/>
        </w:rPr>
        <w:t>Powershift</w:t>
      </w:r>
      <w:proofErr w:type="spellEnd"/>
    </w:p>
    <w:p w:rsidR="00904564" w:rsidRPr="00EA1C19" w:rsidRDefault="00904564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Zawory bezpieczeństwa umieszczone na siłownikach</w:t>
      </w:r>
    </w:p>
    <w:p w:rsidR="00EB09EF" w:rsidRPr="00EA1C19" w:rsidRDefault="00EB09EF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Koparko – ładowarka wykorzystywana była do lekkich robót budowlanych, tj. wykonywanie przyłączy wodociągowych i kanalizacyjnych</w:t>
      </w:r>
      <w:r w:rsidR="00A24C30" w:rsidRPr="00EA1C19">
        <w:rPr>
          <w:rFonts w:cstheme="minorHAnsi"/>
          <w:sz w:val="24"/>
          <w:szCs w:val="24"/>
        </w:rPr>
        <w:t>.</w:t>
      </w:r>
      <w:r w:rsidRPr="00EA1C19">
        <w:rPr>
          <w:rFonts w:cstheme="minorHAnsi"/>
          <w:sz w:val="24"/>
          <w:szCs w:val="24"/>
        </w:rPr>
        <w:t xml:space="preserve"> </w:t>
      </w:r>
    </w:p>
    <w:p w:rsidR="004619A7" w:rsidRPr="00EA1C19" w:rsidRDefault="004619A7" w:rsidP="0030774C">
      <w:pPr>
        <w:jc w:val="both"/>
        <w:rPr>
          <w:rFonts w:cstheme="minorHAnsi"/>
          <w:sz w:val="24"/>
          <w:szCs w:val="24"/>
        </w:rPr>
      </w:pPr>
    </w:p>
    <w:p w:rsidR="00E6784A" w:rsidRPr="00EA1C19" w:rsidRDefault="00E6784A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Tryb przetargu:</w:t>
      </w:r>
    </w:p>
    <w:p w:rsidR="00550E20" w:rsidRPr="00EA1C19" w:rsidRDefault="00550E20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pisemny  przetarg ofertowy</w:t>
      </w:r>
    </w:p>
    <w:p w:rsidR="00550E20" w:rsidRPr="00EA1C19" w:rsidRDefault="00550E20" w:rsidP="0030774C">
      <w:pPr>
        <w:pStyle w:val="Akapitzlist"/>
        <w:jc w:val="both"/>
        <w:rPr>
          <w:rFonts w:cstheme="minorHAnsi"/>
          <w:sz w:val="24"/>
          <w:szCs w:val="24"/>
        </w:rPr>
      </w:pPr>
    </w:p>
    <w:p w:rsidR="00550E20" w:rsidRPr="00EA1C19" w:rsidRDefault="00550E20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Oferta pod rygorem nieważności, powinna być sporządzona w formie pisemnej i musi zawierać następujące dane oferenta: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Imię i nazwisko lub nazwa firmy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Adres siedziby oferenta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Numer telefonu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lastRenderedPageBreak/>
        <w:t>Numer PESEL oraz w przypadku firm numery NIP i REGON</w:t>
      </w:r>
    </w:p>
    <w:p w:rsidR="00550E20" w:rsidRPr="00EA1C19" w:rsidRDefault="00D91FAA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Datę</w:t>
      </w:r>
      <w:r w:rsidR="00550E20" w:rsidRPr="00EA1C19">
        <w:rPr>
          <w:rFonts w:cstheme="minorHAnsi"/>
          <w:sz w:val="24"/>
          <w:szCs w:val="24"/>
        </w:rPr>
        <w:t xml:space="preserve"> sporządzenia oferty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Oferowaną cenę brutto</w:t>
      </w:r>
    </w:p>
    <w:p w:rsidR="00550E20" w:rsidRPr="00EA1C19" w:rsidRDefault="00550E20" w:rsidP="0030774C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Oświadczenie oferenta, że zapoznał się ze stanem technicznym pojazdu </w:t>
      </w:r>
      <w:r w:rsidR="0030774C" w:rsidRPr="00EA1C19">
        <w:rPr>
          <w:rFonts w:cstheme="minorHAnsi"/>
          <w:sz w:val="24"/>
          <w:szCs w:val="24"/>
        </w:rPr>
        <w:br/>
      </w:r>
      <w:r w:rsidRPr="00EA1C19">
        <w:rPr>
          <w:rFonts w:cstheme="minorHAnsi"/>
          <w:sz w:val="24"/>
          <w:szCs w:val="24"/>
        </w:rPr>
        <w:t>i warunkami przetargu</w:t>
      </w:r>
    </w:p>
    <w:p w:rsidR="00904564" w:rsidRPr="00EA1C19" w:rsidRDefault="00904564" w:rsidP="00904564">
      <w:pPr>
        <w:ind w:left="1080"/>
        <w:jc w:val="both"/>
        <w:rPr>
          <w:rFonts w:cstheme="minorHAnsi"/>
          <w:sz w:val="24"/>
          <w:szCs w:val="24"/>
        </w:rPr>
      </w:pPr>
    </w:p>
    <w:p w:rsidR="00550E20" w:rsidRPr="00EA1C19" w:rsidRDefault="00550E20" w:rsidP="00BC4763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 xml:space="preserve">Cena wywoławcza </w:t>
      </w:r>
      <w:r w:rsidR="005F28C0" w:rsidRPr="00EA1C19">
        <w:rPr>
          <w:rFonts w:cstheme="minorHAnsi"/>
          <w:b/>
          <w:sz w:val="24"/>
          <w:szCs w:val="24"/>
        </w:rPr>
        <w:t xml:space="preserve">koparko-ładowarki </w:t>
      </w:r>
      <w:r w:rsidR="00904564" w:rsidRPr="00EA1C19">
        <w:rPr>
          <w:rFonts w:cstheme="minorHAnsi"/>
          <w:b/>
          <w:sz w:val="24"/>
          <w:szCs w:val="24"/>
        </w:rPr>
        <w:t>JCB 3CX</w:t>
      </w:r>
      <w:r w:rsidRPr="00EA1C19">
        <w:rPr>
          <w:rFonts w:cstheme="minorHAnsi"/>
          <w:b/>
          <w:sz w:val="24"/>
          <w:szCs w:val="24"/>
        </w:rPr>
        <w:t>:</w:t>
      </w:r>
    </w:p>
    <w:p w:rsidR="00156225" w:rsidRPr="00EA1C19" w:rsidRDefault="004619A7" w:rsidP="0030774C">
      <w:pPr>
        <w:pStyle w:val="Akapitzlist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Cena wywoławcza </w:t>
      </w:r>
      <w:r w:rsidR="00156225" w:rsidRPr="00EA1C19">
        <w:rPr>
          <w:rFonts w:cstheme="minorHAnsi"/>
          <w:sz w:val="24"/>
          <w:szCs w:val="24"/>
        </w:rPr>
        <w:t xml:space="preserve">wynosi : </w:t>
      </w:r>
      <w:r w:rsidR="00E204F9" w:rsidRPr="00EA1C19">
        <w:rPr>
          <w:rFonts w:cstheme="minorHAnsi"/>
          <w:b/>
          <w:sz w:val="24"/>
          <w:szCs w:val="24"/>
        </w:rPr>
        <w:t>56 580</w:t>
      </w:r>
      <w:r w:rsidR="00170657" w:rsidRPr="00EA1C19">
        <w:rPr>
          <w:rFonts w:cstheme="minorHAnsi"/>
          <w:b/>
          <w:sz w:val="24"/>
          <w:szCs w:val="24"/>
        </w:rPr>
        <w:t xml:space="preserve">,00 </w:t>
      </w:r>
      <w:r w:rsidRPr="00EA1C19">
        <w:rPr>
          <w:rFonts w:cstheme="minorHAnsi"/>
          <w:b/>
          <w:sz w:val="24"/>
          <w:szCs w:val="24"/>
        </w:rPr>
        <w:t xml:space="preserve">zł </w:t>
      </w:r>
      <w:r w:rsidR="0088044D" w:rsidRPr="00EA1C19">
        <w:rPr>
          <w:rFonts w:cstheme="minorHAnsi"/>
          <w:b/>
          <w:sz w:val="24"/>
          <w:szCs w:val="24"/>
        </w:rPr>
        <w:t>brutto</w:t>
      </w:r>
      <w:r w:rsidR="00156225" w:rsidRPr="00EA1C19">
        <w:rPr>
          <w:rFonts w:cstheme="minorHAnsi"/>
          <w:sz w:val="24"/>
          <w:szCs w:val="24"/>
        </w:rPr>
        <w:t xml:space="preserve"> </w:t>
      </w:r>
      <w:r w:rsidRPr="00EA1C19">
        <w:rPr>
          <w:rFonts w:cstheme="minorHAnsi"/>
          <w:sz w:val="24"/>
          <w:szCs w:val="24"/>
        </w:rPr>
        <w:br/>
      </w:r>
      <w:r w:rsidR="00156225" w:rsidRPr="00EA1C19">
        <w:rPr>
          <w:rFonts w:cstheme="minorHAnsi"/>
          <w:sz w:val="24"/>
          <w:szCs w:val="24"/>
        </w:rPr>
        <w:t xml:space="preserve">(słownie: </w:t>
      </w:r>
      <w:r w:rsidR="00E204F9" w:rsidRPr="00EA1C19">
        <w:rPr>
          <w:rFonts w:cstheme="minorHAnsi"/>
          <w:sz w:val="24"/>
          <w:szCs w:val="24"/>
        </w:rPr>
        <w:t xml:space="preserve">pięćdziesiąt sześć tysięcy pięćset osiemdziesiąt </w:t>
      </w:r>
      <w:r w:rsidR="00170657" w:rsidRPr="00EA1C19">
        <w:rPr>
          <w:rFonts w:cstheme="minorHAnsi"/>
          <w:sz w:val="24"/>
          <w:szCs w:val="24"/>
        </w:rPr>
        <w:t>zł 00/100 gr</w:t>
      </w:r>
      <w:r w:rsidR="00156225" w:rsidRPr="00EA1C19">
        <w:rPr>
          <w:rFonts w:cstheme="minorHAnsi"/>
          <w:sz w:val="24"/>
          <w:szCs w:val="24"/>
        </w:rPr>
        <w:t xml:space="preserve"> )</w:t>
      </w:r>
    </w:p>
    <w:p w:rsidR="0088044D" w:rsidRPr="00EA1C19" w:rsidRDefault="0088044D" w:rsidP="0030774C">
      <w:pPr>
        <w:pStyle w:val="Akapitzlist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Cena wywoławcza zawiera podatek VAT, tj. </w:t>
      </w:r>
      <w:r w:rsidR="00904564" w:rsidRPr="00EA1C19">
        <w:rPr>
          <w:rFonts w:cstheme="minorHAnsi"/>
          <w:sz w:val="24"/>
          <w:szCs w:val="24"/>
        </w:rPr>
        <w:t>9890</w:t>
      </w:r>
      <w:r w:rsidR="000071B8" w:rsidRPr="00EA1C19">
        <w:rPr>
          <w:rFonts w:cstheme="minorHAnsi"/>
          <w:sz w:val="24"/>
          <w:szCs w:val="24"/>
        </w:rPr>
        <w:t>,00</w:t>
      </w:r>
      <w:r w:rsidRPr="00EA1C19">
        <w:rPr>
          <w:rFonts w:cstheme="minorHAnsi"/>
          <w:sz w:val="24"/>
          <w:szCs w:val="24"/>
        </w:rPr>
        <w:t xml:space="preserve"> zł, co stanowi 23 % wartości </w:t>
      </w:r>
      <w:r w:rsidR="00E204F9" w:rsidRPr="00EA1C19">
        <w:rPr>
          <w:rFonts w:cstheme="minorHAnsi"/>
          <w:sz w:val="24"/>
          <w:szCs w:val="24"/>
        </w:rPr>
        <w:t>46</w:t>
      </w:r>
      <w:r w:rsidR="00904564" w:rsidRPr="00EA1C19">
        <w:rPr>
          <w:rFonts w:cstheme="minorHAnsi"/>
          <w:sz w:val="24"/>
          <w:szCs w:val="24"/>
        </w:rPr>
        <w:t>000</w:t>
      </w:r>
      <w:r w:rsidRPr="00EA1C19">
        <w:rPr>
          <w:rFonts w:cstheme="minorHAnsi"/>
          <w:sz w:val="24"/>
          <w:szCs w:val="24"/>
        </w:rPr>
        <w:t>,00 zł.</w:t>
      </w:r>
    </w:p>
    <w:p w:rsidR="00B45C09" w:rsidRPr="00EA1C19" w:rsidRDefault="00B45C09" w:rsidP="0030774C">
      <w:pPr>
        <w:pStyle w:val="Akapitzlist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Cena wywoławcza jest jednocześnie ceną minimalną jaką oferent  może zaoferować.</w:t>
      </w:r>
    </w:p>
    <w:p w:rsidR="00156225" w:rsidRPr="00EA1C19" w:rsidRDefault="00156225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Cenę ustalono na podstawie średnich cen rynkowych.</w:t>
      </w:r>
    </w:p>
    <w:p w:rsidR="005F28C0" w:rsidRPr="00EA1C19" w:rsidRDefault="005F28C0" w:rsidP="0030774C">
      <w:pPr>
        <w:pStyle w:val="Akapitzlist"/>
        <w:jc w:val="both"/>
        <w:rPr>
          <w:rFonts w:cstheme="minorHAnsi"/>
          <w:sz w:val="24"/>
          <w:szCs w:val="24"/>
          <w:u w:val="single"/>
        </w:rPr>
      </w:pPr>
      <w:r w:rsidRPr="00EA1C19">
        <w:rPr>
          <w:rFonts w:cstheme="minorHAnsi"/>
          <w:sz w:val="24"/>
          <w:szCs w:val="24"/>
          <w:u w:val="single"/>
        </w:rPr>
        <w:t>Nabywca zobowiązany jest podać w formularzu oferto</w:t>
      </w:r>
      <w:r w:rsidR="0073390D" w:rsidRPr="00EA1C19">
        <w:rPr>
          <w:rFonts w:cstheme="minorHAnsi"/>
          <w:sz w:val="24"/>
          <w:szCs w:val="24"/>
          <w:u w:val="single"/>
        </w:rPr>
        <w:t>wym cenę netto oraz cenę brutto zawierającą podatek VAT w wysokości 23 %</w:t>
      </w:r>
      <w:r w:rsidR="00027558" w:rsidRPr="00EA1C19">
        <w:rPr>
          <w:rFonts w:cstheme="minorHAnsi"/>
          <w:sz w:val="24"/>
          <w:szCs w:val="24"/>
          <w:u w:val="single"/>
        </w:rPr>
        <w:t>.</w:t>
      </w:r>
    </w:p>
    <w:p w:rsidR="004619A7" w:rsidRPr="00EA1C19" w:rsidRDefault="004619A7" w:rsidP="0030774C">
      <w:pPr>
        <w:pStyle w:val="Akapitzlist"/>
        <w:jc w:val="both"/>
        <w:rPr>
          <w:rFonts w:cstheme="minorHAnsi"/>
          <w:sz w:val="24"/>
          <w:szCs w:val="24"/>
        </w:rPr>
      </w:pPr>
    </w:p>
    <w:p w:rsidR="00CF0CC9" w:rsidRPr="00EA1C19" w:rsidRDefault="00CF0CC9" w:rsidP="0030774C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156225" w:rsidRPr="00EA1C19" w:rsidRDefault="00156225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Termin, miejsce i tryb złożenia oferty:</w:t>
      </w:r>
    </w:p>
    <w:p w:rsidR="00292769" w:rsidRPr="00EA1C19" w:rsidRDefault="00292769" w:rsidP="00A45549">
      <w:pPr>
        <w:pStyle w:val="Akapitzlist"/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sz w:val="24"/>
          <w:szCs w:val="24"/>
        </w:rPr>
        <w:t>Ofertę należy złożyć</w:t>
      </w:r>
      <w:r w:rsidRPr="00EA1C19">
        <w:rPr>
          <w:rFonts w:cstheme="minorHAnsi"/>
        </w:rPr>
        <w:t xml:space="preserve"> </w:t>
      </w:r>
      <w:r w:rsidR="00A45549" w:rsidRPr="00EA1C19">
        <w:rPr>
          <w:rFonts w:cstheme="minorHAnsi"/>
          <w:sz w:val="24"/>
          <w:szCs w:val="24"/>
        </w:rPr>
        <w:t xml:space="preserve">drogą elektroniczną na adres: </w:t>
      </w:r>
      <w:hyperlink r:id="rId7" w:history="1">
        <w:r w:rsidR="00A45549" w:rsidRPr="00EA1C19">
          <w:rPr>
            <w:rStyle w:val="Hipercze"/>
            <w:rFonts w:cstheme="minorHAnsi"/>
            <w:b/>
            <w:sz w:val="24"/>
            <w:szCs w:val="24"/>
          </w:rPr>
          <w:t>zgk@przeworsk.net.pl</w:t>
        </w:r>
      </w:hyperlink>
    </w:p>
    <w:p w:rsidR="00A45549" w:rsidRPr="00EA1C19" w:rsidRDefault="00A45549" w:rsidP="00A45549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292769" w:rsidRPr="00EA1C19" w:rsidRDefault="00292769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Ostateczny termin składania ofert ustala się na </w:t>
      </w:r>
      <w:r w:rsidR="00A45549" w:rsidRPr="00EA1C19">
        <w:rPr>
          <w:rFonts w:cstheme="minorHAnsi"/>
          <w:b/>
          <w:sz w:val="24"/>
          <w:szCs w:val="24"/>
        </w:rPr>
        <w:t>05.08.2022</w:t>
      </w:r>
      <w:r w:rsidR="00027558" w:rsidRPr="00EA1C19">
        <w:rPr>
          <w:rFonts w:cstheme="minorHAnsi"/>
          <w:b/>
          <w:sz w:val="24"/>
          <w:szCs w:val="24"/>
        </w:rPr>
        <w:t xml:space="preserve"> r., do godz. 09</w:t>
      </w:r>
      <w:r w:rsidRPr="00EA1C19">
        <w:rPr>
          <w:rFonts w:cstheme="minorHAnsi"/>
          <w:b/>
          <w:sz w:val="24"/>
          <w:szCs w:val="24"/>
        </w:rPr>
        <w:t>:00.</w:t>
      </w:r>
    </w:p>
    <w:p w:rsidR="00292769" w:rsidRPr="00EA1C19" w:rsidRDefault="00292769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Oferty złożone po wyznaczonej dacie nie będą </w:t>
      </w:r>
      <w:r w:rsidR="009943E1" w:rsidRPr="00EA1C19">
        <w:rPr>
          <w:rFonts w:cstheme="minorHAnsi"/>
          <w:sz w:val="24"/>
          <w:szCs w:val="24"/>
        </w:rPr>
        <w:t>rozpatrywane.</w:t>
      </w:r>
    </w:p>
    <w:p w:rsidR="009943E1" w:rsidRPr="00EA1C19" w:rsidRDefault="009943E1" w:rsidP="0030774C">
      <w:pPr>
        <w:pStyle w:val="Akapitzlist"/>
        <w:jc w:val="both"/>
        <w:rPr>
          <w:rFonts w:cstheme="minorHAnsi"/>
          <w:sz w:val="24"/>
          <w:szCs w:val="24"/>
        </w:rPr>
      </w:pPr>
    </w:p>
    <w:p w:rsidR="00292769" w:rsidRPr="00EA1C19" w:rsidRDefault="00292769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Miejsce i termin otwarcia ofert</w:t>
      </w:r>
    </w:p>
    <w:p w:rsidR="009943E1" w:rsidRPr="00EA1C19" w:rsidRDefault="009943E1" w:rsidP="00A45549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Otwarcia ofert dokona komisja w dniu</w:t>
      </w:r>
      <w:r w:rsidR="00A45549" w:rsidRPr="00EA1C19">
        <w:rPr>
          <w:rFonts w:cstheme="minorHAnsi"/>
          <w:sz w:val="24"/>
          <w:szCs w:val="24"/>
        </w:rPr>
        <w:t xml:space="preserve"> 05.08</w:t>
      </w:r>
      <w:r w:rsidR="00B151C2" w:rsidRPr="00EA1C19">
        <w:rPr>
          <w:rFonts w:cstheme="minorHAnsi"/>
          <w:sz w:val="24"/>
          <w:szCs w:val="24"/>
        </w:rPr>
        <w:t>.</w:t>
      </w:r>
      <w:r w:rsidR="00A45549" w:rsidRPr="00EA1C19">
        <w:rPr>
          <w:rFonts w:cstheme="minorHAnsi"/>
          <w:sz w:val="24"/>
          <w:szCs w:val="24"/>
        </w:rPr>
        <w:t xml:space="preserve">2022 </w:t>
      </w:r>
      <w:r w:rsidRPr="00EA1C19">
        <w:rPr>
          <w:rFonts w:cstheme="minorHAnsi"/>
          <w:sz w:val="24"/>
          <w:szCs w:val="24"/>
        </w:rPr>
        <w:t>r., o godz.</w:t>
      </w:r>
      <w:r w:rsidR="00027558" w:rsidRPr="00EA1C19">
        <w:rPr>
          <w:rFonts w:cstheme="minorHAnsi"/>
          <w:sz w:val="24"/>
          <w:szCs w:val="24"/>
        </w:rPr>
        <w:t xml:space="preserve"> 09</w:t>
      </w:r>
      <w:r w:rsidRPr="00EA1C19">
        <w:rPr>
          <w:rFonts w:cstheme="minorHAnsi"/>
          <w:sz w:val="24"/>
          <w:szCs w:val="24"/>
        </w:rPr>
        <w:t xml:space="preserve">:30, </w:t>
      </w:r>
      <w:r w:rsidR="0030774C" w:rsidRPr="00EA1C19">
        <w:rPr>
          <w:rFonts w:cstheme="minorHAnsi"/>
          <w:sz w:val="24"/>
          <w:szCs w:val="24"/>
        </w:rPr>
        <w:br/>
      </w:r>
      <w:r w:rsidR="00A45549" w:rsidRPr="00EA1C19">
        <w:rPr>
          <w:rFonts w:cstheme="minorHAnsi"/>
          <w:sz w:val="24"/>
          <w:szCs w:val="24"/>
        </w:rPr>
        <w:t>w Zakładzie Gospodarki Komunalnej przy Gminie Przeworsk Sp. z o.o., ul. Pod Rozborzem 13, 37-200 Przeworsk.</w:t>
      </w:r>
    </w:p>
    <w:p w:rsidR="00292769" w:rsidRPr="00EA1C19" w:rsidRDefault="00292769" w:rsidP="0030774C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292769" w:rsidRPr="00EA1C19" w:rsidRDefault="009943E1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Miejsce i termin, w którym można obejrzeć przedmiot przetargu:</w:t>
      </w:r>
    </w:p>
    <w:p w:rsidR="00A45549" w:rsidRPr="00EA1C19" w:rsidRDefault="00A45549" w:rsidP="00A45549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Zakład Gospodarki Komunalnej przy Gminie Przeworsk Sp. z o.o., ul. Pod Rozborzem 13, 37-200 Przeworsk</w:t>
      </w:r>
    </w:p>
    <w:p w:rsidR="00A45549" w:rsidRPr="00EA1C19" w:rsidRDefault="00A45549" w:rsidP="0030774C">
      <w:pPr>
        <w:pStyle w:val="Akapitzlist"/>
        <w:jc w:val="both"/>
        <w:rPr>
          <w:rFonts w:cstheme="minorHAnsi"/>
          <w:sz w:val="24"/>
          <w:szCs w:val="24"/>
        </w:rPr>
      </w:pPr>
    </w:p>
    <w:p w:rsidR="009943E1" w:rsidRPr="00EA1C19" w:rsidRDefault="009943E1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Do uzgodnienia po uprzednim kontakcie telefonicznym.</w:t>
      </w:r>
    </w:p>
    <w:p w:rsidR="009943E1" w:rsidRPr="00EA1C19" w:rsidRDefault="009943E1" w:rsidP="0030774C">
      <w:pPr>
        <w:pStyle w:val="Akapitzlist"/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Osoba do kontaktu: </w:t>
      </w:r>
      <w:r w:rsidR="00A45549" w:rsidRPr="00EA1C19">
        <w:rPr>
          <w:rFonts w:cstheme="minorHAnsi"/>
          <w:sz w:val="24"/>
          <w:szCs w:val="24"/>
        </w:rPr>
        <w:t xml:space="preserve">Byrwa Andrzej </w:t>
      </w:r>
      <w:proofErr w:type="spellStart"/>
      <w:r w:rsidR="00A45549" w:rsidRPr="00EA1C19">
        <w:rPr>
          <w:rFonts w:cstheme="minorHAnsi"/>
          <w:sz w:val="24"/>
          <w:szCs w:val="24"/>
        </w:rPr>
        <w:t>tel</w:t>
      </w:r>
      <w:proofErr w:type="spellEnd"/>
      <w:r w:rsidR="00A45549" w:rsidRPr="00EA1C19">
        <w:rPr>
          <w:rFonts w:cstheme="minorHAnsi"/>
          <w:sz w:val="24"/>
          <w:szCs w:val="24"/>
        </w:rPr>
        <w:t>: 691 912 434</w:t>
      </w:r>
    </w:p>
    <w:p w:rsidR="009943E1" w:rsidRPr="00EA1C19" w:rsidRDefault="009943E1" w:rsidP="0030774C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9943E1" w:rsidRPr="00EA1C19" w:rsidRDefault="009943E1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Organizator przetargu zastrzega sobie prawo odwołania i unieważnienia przetargu bez podania przyczyny.</w:t>
      </w:r>
    </w:p>
    <w:p w:rsidR="009943E1" w:rsidRPr="00EA1C19" w:rsidRDefault="009943E1" w:rsidP="0030774C">
      <w:pPr>
        <w:pStyle w:val="Akapitzlist"/>
        <w:jc w:val="both"/>
        <w:rPr>
          <w:rFonts w:cstheme="minorHAnsi"/>
          <w:b/>
          <w:sz w:val="24"/>
          <w:szCs w:val="24"/>
        </w:rPr>
      </w:pPr>
    </w:p>
    <w:p w:rsidR="00563F9B" w:rsidRPr="00EA1C19" w:rsidRDefault="009943E1" w:rsidP="0030774C">
      <w:pPr>
        <w:pStyle w:val="Akapitzlist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Inne informacje:</w:t>
      </w:r>
    </w:p>
    <w:p w:rsidR="00563F9B" w:rsidRPr="00EA1C19" w:rsidRDefault="00563F9B" w:rsidP="0030774C">
      <w:pPr>
        <w:pStyle w:val="Akapitzlist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Komisja wybierze oferenta, którego oferta będzie spełniała wymagania określone w punkcie 3 niniejszego ogłoszenia i który zaoferuje najwyższą cenę za pojazd będący przedmiotem przetargu.</w:t>
      </w:r>
    </w:p>
    <w:p w:rsidR="00563F9B" w:rsidRPr="00EA1C19" w:rsidRDefault="00563F9B" w:rsidP="0030774C">
      <w:pPr>
        <w:pStyle w:val="Akapitzlist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lastRenderedPageBreak/>
        <w:t xml:space="preserve">W przypadku złożenia równorzędnych ofert najwyższej wartości, komisja zorganizuje dodatkowy przetarg ustny ograniczony dla oferentów, którzy złożyli, te oferty, z kwotą postąpienia nie niższą niż 100 zł </w:t>
      </w:r>
      <w:r w:rsidR="00AD78B5" w:rsidRPr="00EA1C19">
        <w:rPr>
          <w:rFonts w:cstheme="minorHAnsi"/>
          <w:sz w:val="24"/>
          <w:szCs w:val="24"/>
        </w:rPr>
        <w:t>netto</w:t>
      </w:r>
      <w:r w:rsidRPr="00EA1C19">
        <w:rPr>
          <w:rFonts w:cstheme="minorHAnsi"/>
          <w:sz w:val="24"/>
          <w:szCs w:val="24"/>
        </w:rPr>
        <w:t>. Komisja zawiadomi oferentów, o których mowa o terminie dodatkowego przetargu.</w:t>
      </w:r>
    </w:p>
    <w:p w:rsidR="00563F9B" w:rsidRPr="00EA1C19" w:rsidRDefault="00E204F9" w:rsidP="0030774C">
      <w:pPr>
        <w:pStyle w:val="Akapitzlist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Za zakupioną koparko – ładowarkę zostanie wystawiona faktura sprzedaży</w:t>
      </w:r>
      <w:r w:rsidR="00563F9B" w:rsidRPr="00EA1C19">
        <w:rPr>
          <w:rFonts w:cstheme="minorHAnsi"/>
          <w:sz w:val="24"/>
          <w:szCs w:val="24"/>
        </w:rPr>
        <w:t>.</w:t>
      </w:r>
    </w:p>
    <w:p w:rsidR="00563F9B" w:rsidRPr="00EA1C19" w:rsidRDefault="00563F9B" w:rsidP="0030774C">
      <w:pPr>
        <w:pStyle w:val="Akapitzlist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Nabywca jest zobowiązany zapłacić cenę nabycia pojazdu wpłacając zaoferowana kwotę na rachunek bankowy </w:t>
      </w:r>
      <w:r w:rsidR="00E204F9" w:rsidRPr="00EA1C19">
        <w:rPr>
          <w:rFonts w:cstheme="minorHAnsi"/>
          <w:sz w:val="24"/>
          <w:szCs w:val="24"/>
        </w:rPr>
        <w:t>podany na fakturze sprzedaży</w:t>
      </w:r>
      <w:r w:rsidRPr="00EA1C19">
        <w:rPr>
          <w:rFonts w:cstheme="minorHAnsi"/>
          <w:sz w:val="24"/>
          <w:szCs w:val="24"/>
        </w:rPr>
        <w:t>.</w:t>
      </w:r>
    </w:p>
    <w:p w:rsidR="009943E1" w:rsidRPr="00EA1C19" w:rsidRDefault="00563F9B" w:rsidP="0030774C">
      <w:pPr>
        <w:pStyle w:val="Akapitzlist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 xml:space="preserve">Wydanie przedmiotu sprzedaży nabywcy nastąpi niezwłocznie po </w:t>
      </w:r>
      <w:r w:rsidR="00EA1C19" w:rsidRPr="00EA1C19">
        <w:rPr>
          <w:rFonts w:cstheme="minorHAnsi"/>
          <w:sz w:val="24"/>
          <w:szCs w:val="24"/>
        </w:rPr>
        <w:t>dokonaniu płatności.</w:t>
      </w:r>
    </w:p>
    <w:p w:rsidR="0030774C" w:rsidRPr="00EA1C19" w:rsidRDefault="0030774C" w:rsidP="0030774C">
      <w:pPr>
        <w:pStyle w:val="Akapitzlist"/>
        <w:ind w:left="1440"/>
        <w:rPr>
          <w:rFonts w:cstheme="minorHAnsi"/>
          <w:sz w:val="24"/>
          <w:szCs w:val="24"/>
        </w:rPr>
      </w:pPr>
    </w:p>
    <w:p w:rsidR="00A40767" w:rsidRPr="00EA1C19" w:rsidRDefault="009943E1" w:rsidP="00A40767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Informacje administracyjne:</w:t>
      </w:r>
    </w:p>
    <w:p w:rsidR="00563F9B" w:rsidRPr="00EA1C19" w:rsidRDefault="00563F9B" w:rsidP="00563F9B">
      <w:pPr>
        <w:spacing w:after="0"/>
        <w:ind w:left="426" w:firstLine="282"/>
        <w:jc w:val="both"/>
        <w:rPr>
          <w:rFonts w:eastAsia="Arial Narrow" w:cstheme="minorHAnsi"/>
          <w:bCs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563F9B" w:rsidRPr="00EA1C19" w:rsidRDefault="00563F9B" w:rsidP="00563F9B">
      <w:pPr>
        <w:spacing w:after="0"/>
        <w:jc w:val="both"/>
        <w:rPr>
          <w:rFonts w:eastAsia="Arial Narrow" w:cstheme="minorHAnsi"/>
          <w:bCs/>
          <w:sz w:val="24"/>
          <w:szCs w:val="24"/>
          <w:lang w:eastAsia="pl-PL"/>
        </w:rPr>
      </w:pPr>
    </w:p>
    <w:p w:rsidR="00563F9B" w:rsidRPr="00EA1C19" w:rsidRDefault="00563F9B" w:rsidP="00563F9B">
      <w:pPr>
        <w:numPr>
          <w:ilvl w:val="0"/>
          <w:numId w:val="9"/>
        </w:numPr>
        <w:spacing w:after="0"/>
        <w:jc w:val="both"/>
        <w:rPr>
          <w:rFonts w:eastAsia="Arial Narrow" w:cstheme="minorHAnsi"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 xml:space="preserve">administratorem Pani/Pana danych osobowych jest </w:t>
      </w:r>
      <w:r w:rsidR="00A45549" w:rsidRPr="00EA1C19">
        <w:rPr>
          <w:rFonts w:eastAsia="Arial Narrow" w:cstheme="minorHAnsi"/>
          <w:i/>
          <w:sz w:val="24"/>
          <w:szCs w:val="24"/>
          <w:lang w:eastAsia="pl-PL"/>
        </w:rPr>
        <w:t>Zakład Gospodarki Komunalnej przy Gminie Przeworsk Sp. z o.o., ul. Pod Rozborzem 13, 37-200 Przeworsk</w:t>
      </w:r>
      <w:r w:rsidRPr="00EA1C19">
        <w:rPr>
          <w:rFonts w:eastAsia="Arial Narrow" w:cstheme="minorHAnsi"/>
          <w:i/>
          <w:sz w:val="24"/>
          <w:szCs w:val="24"/>
          <w:lang w:eastAsia="pl-PL"/>
        </w:rPr>
        <w:t>;</w:t>
      </w:r>
    </w:p>
    <w:p w:rsidR="00563F9B" w:rsidRPr="00EA1C19" w:rsidRDefault="00563F9B" w:rsidP="00BC4763">
      <w:pPr>
        <w:numPr>
          <w:ilvl w:val="0"/>
          <w:numId w:val="10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Pani/Pana dane osobowe przetwarzane będą na podstawie art. 6 ust. 1 lit. c</w:t>
      </w:r>
      <w:r w:rsidRPr="00EA1C19">
        <w:rPr>
          <w:rFonts w:eastAsia="Arial Narrow" w:cstheme="minorHAnsi"/>
          <w:i/>
          <w:sz w:val="24"/>
          <w:szCs w:val="24"/>
          <w:lang w:eastAsia="pl-PL"/>
        </w:rPr>
        <w:t xml:space="preserve"> </w:t>
      </w:r>
      <w:r w:rsidRPr="00EA1C19">
        <w:rPr>
          <w:rFonts w:eastAsia="Arial Narrow" w:cstheme="minorHAnsi"/>
          <w:sz w:val="24"/>
          <w:szCs w:val="24"/>
          <w:lang w:eastAsia="pl-PL"/>
        </w:rPr>
        <w:t xml:space="preserve">RODO </w:t>
      </w:r>
      <w:r w:rsidR="00167B24" w:rsidRPr="00EA1C19">
        <w:rPr>
          <w:rFonts w:eastAsia="Arial Narrow" w:cstheme="minorHAnsi"/>
          <w:sz w:val="24"/>
          <w:szCs w:val="24"/>
          <w:lang w:eastAsia="pl-PL"/>
        </w:rPr>
        <w:br/>
      </w:r>
      <w:r w:rsidRPr="00EA1C19">
        <w:rPr>
          <w:rFonts w:eastAsia="Arial Narrow" w:cstheme="minorHAnsi"/>
          <w:sz w:val="24"/>
          <w:szCs w:val="24"/>
          <w:lang w:eastAsia="pl-PL"/>
        </w:rPr>
        <w:t xml:space="preserve">w celu związanym z postępowaniem na sprzedaż: </w:t>
      </w:r>
      <w:r w:rsidRPr="00EA1C19">
        <w:rPr>
          <w:rFonts w:eastAsia="Arial Narrow" w:cstheme="minorHAnsi"/>
          <w:b/>
          <w:i/>
          <w:sz w:val="24"/>
          <w:szCs w:val="24"/>
          <w:lang w:eastAsia="pl-PL"/>
        </w:rPr>
        <w:t xml:space="preserve">„Sprzedaż </w:t>
      </w:r>
      <w:r w:rsidR="00AD78B5" w:rsidRPr="00EA1C19">
        <w:rPr>
          <w:rFonts w:eastAsia="Arial Narrow" w:cstheme="minorHAnsi"/>
          <w:b/>
          <w:i/>
          <w:sz w:val="24"/>
          <w:szCs w:val="24"/>
          <w:lang w:eastAsia="pl-PL"/>
        </w:rPr>
        <w:t xml:space="preserve">koparko-ładowarki </w:t>
      </w:r>
      <w:r w:rsidR="00A45549" w:rsidRPr="00EA1C19">
        <w:rPr>
          <w:rFonts w:eastAsia="Arial Narrow" w:cstheme="minorHAnsi"/>
          <w:b/>
          <w:i/>
          <w:sz w:val="24"/>
          <w:szCs w:val="24"/>
          <w:lang w:eastAsia="pl-PL"/>
        </w:rPr>
        <w:t>JCB 3CX</w:t>
      </w:r>
      <w:r w:rsidRPr="00EA1C19">
        <w:rPr>
          <w:rFonts w:eastAsia="Arial Narrow" w:cstheme="minorHAnsi"/>
          <w:b/>
          <w:i/>
          <w:sz w:val="24"/>
          <w:szCs w:val="24"/>
          <w:lang w:eastAsia="pl-PL"/>
        </w:rPr>
        <w:t>”</w:t>
      </w:r>
      <w:r w:rsidRPr="00EA1C19">
        <w:rPr>
          <w:rFonts w:eastAsia="Arial Narrow" w:cstheme="minorHAnsi"/>
          <w:i/>
          <w:sz w:val="24"/>
          <w:szCs w:val="24"/>
          <w:lang w:eastAsia="pl-PL"/>
        </w:rPr>
        <w:t xml:space="preserve"> </w:t>
      </w:r>
      <w:r w:rsidRPr="00EA1C19">
        <w:rPr>
          <w:rFonts w:eastAsia="Arial Narrow" w:cstheme="minorHAnsi"/>
          <w:sz w:val="24"/>
          <w:szCs w:val="24"/>
          <w:lang w:eastAsia="pl-PL"/>
        </w:rPr>
        <w:t>prowadzonym w trybie pisemnego przetargu ofertowego;</w:t>
      </w:r>
    </w:p>
    <w:p w:rsidR="00563F9B" w:rsidRPr="00EA1C19" w:rsidRDefault="00563F9B" w:rsidP="00563F9B">
      <w:pPr>
        <w:numPr>
          <w:ilvl w:val="0"/>
          <w:numId w:val="10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 xml:space="preserve">Pani/Pana dane osobowe będą przechowywane przez okres niezbędny związany </w:t>
      </w:r>
      <w:r w:rsidR="00167B24" w:rsidRPr="00EA1C19">
        <w:rPr>
          <w:rFonts w:eastAsia="Arial Narrow" w:cstheme="minorHAnsi"/>
          <w:sz w:val="24"/>
          <w:szCs w:val="24"/>
          <w:lang w:eastAsia="pl-PL"/>
        </w:rPr>
        <w:br/>
      </w:r>
      <w:r w:rsidRPr="00EA1C19">
        <w:rPr>
          <w:rFonts w:eastAsia="Arial Narrow" w:cstheme="minorHAnsi"/>
          <w:sz w:val="24"/>
          <w:szCs w:val="24"/>
          <w:lang w:eastAsia="pl-PL"/>
        </w:rPr>
        <w:t>z archiwizacja zawartej umowy kupna-sprzedaży.</w:t>
      </w:r>
    </w:p>
    <w:p w:rsidR="00563F9B" w:rsidRPr="00EA1C19" w:rsidRDefault="00563F9B" w:rsidP="00563F9B">
      <w:pPr>
        <w:numPr>
          <w:ilvl w:val="0"/>
          <w:numId w:val="10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 xml:space="preserve">w odniesieniu do Pani/Pana danych osobowych decyzje nie będą podejmowane </w:t>
      </w:r>
      <w:r w:rsidR="00167B24" w:rsidRPr="00EA1C19">
        <w:rPr>
          <w:rFonts w:eastAsia="Arial Narrow" w:cstheme="minorHAnsi"/>
          <w:sz w:val="24"/>
          <w:szCs w:val="24"/>
          <w:lang w:eastAsia="pl-PL"/>
        </w:rPr>
        <w:br/>
      </w:r>
      <w:r w:rsidRPr="00EA1C19">
        <w:rPr>
          <w:rFonts w:eastAsia="Arial Narrow" w:cstheme="minorHAnsi"/>
          <w:sz w:val="24"/>
          <w:szCs w:val="24"/>
          <w:lang w:eastAsia="pl-PL"/>
        </w:rPr>
        <w:t>w sposób zautomatyzowany, stosowanie do art. 22 RODO;</w:t>
      </w:r>
    </w:p>
    <w:p w:rsidR="00563F9B" w:rsidRPr="00EA1C19" w:rsidRDefault="00563F9B" w:rsidP="00563F9B">
      <w:pPr>
        <w:numPr>
          <w:ilvl w:val="0"/>
          <w:numId w:val="10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posiada Pani/Pan:</w:t>
      </w:r>
    </w:p>
    <w:p w:rsidR="00563F9B" w:rsidRPr="00EA1C19" w:rsidRDefault="00563F9B" w:rsidP="00563F9B">
      <w:pPr>
        <w:numPr>
          <w:ilvl w:val="0"/>
          <w:numId w:val="11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na podstawie art. 15 RODO prawo dostępu do danych osobowych Pani/Pana dotyczących;</w:t>
      </w:r>
    </w:p>
    <w:p w:rsidR="00563F9B" w:rsidRPr="00EA1C19" w:rsidRDefault="00563F9B" w:rsidP="00563F9B">
      <w:pPr>
        <w:numPr>
          <w:ilvl w:val="0"/>
          <w:numId w:val="11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na podstawie art. 16 RODO prawo do sprostowania Pani/Pana danych osobowych ;</w:t>
      </w:r>
    </w:p>
    <w:p w:rsidR="00563F9B" w:rsidRPr="00EA1C19" w:rsidRDefault="00563F9B" w:rsidP="00563F9B">
      <w:pPr>
        <w:numPr>
          <w:ilvl w:val="0"/>
          <w:numId w:val="11"/>
        </w:numPr>
        <w:spacing w:after="0"/>
        <w:jc w:val="both"/>
        <w:rPr>
          <w:rFonts w:eastAsia="Arial Narrow" w:cstheme="minorHAnsi"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 xml:space="preserve">na podstawie art. 18 RODO prawo żądania od administratora ograniczenia przetwarzania danych osobowych z zastrzeżeniem przypadków, o których mowa w art. 18 ust. 2 RODO ;  </w:t>
      </w:r>
    </w:p>
    <w:p w:rsidR="00563F9B" w:rsidRPr="00EA1C19" w:rsidRDefault="00563F9B" w:rsidP="00563F9B">
      <w:pPr>
        <w:numPr>
          <w:ilvl w:val="0"/>
          <w:numId w:val="11"/>
        </w:numPr>
        <w:spacing w:after="0"/>
        <w:jc w:val="both"/>
        <w:rPr>
          <w:rFonts w:eastAsia="Arial Narrow" w:cstheme="minorHAnsi"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563F9B" w:rsidRPr="00EA1C19" w:rsidRDefault="00563F9B" w:rsidP="00563F9B">
      <w:pPr>
        <w:numPr>
          <w:ilvl w:val="0"/>
          <w:numId w:val="10"/>
        </w:numPr>
        <w:spacing w:after="0"/>
        <w:jc w:val="both"/>
        <w:rPr>
          <w:rFonts w:eastAsia="Arial Narrow" w:cstheme="minorHAnsi"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nie przysługuje Pani/Panu:</w:t>
      </w:r>
    </w:p>
    <w:p w:rsidR="00563F9B" w:rsidRPr="00EA1C19" w:rsidRDefault="00563F9B" w:rsidP="00563F9B">
      <w:pPr>
        <w:numPr>
          <w:ilvl w:val="0"/>
          <w:numId w:val="12"/>
        </w:numPr>
        <w:spacing w:after="0"/>
        <w:jc w:val="both"/>
        <w:rPr>
          <w:rFonts w:eastAsia="Arial Narrow" w:cstheme="minorHAnsi"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w związku z art. 17 ust. 3 lit. b, d lub e RODO prawo do usunięcia danych osobowych;</w:t>
      </w:r>
    </w:p>
    <w:p w:rsidR="00563F9B" w:rsidRPr="00EA1C19" w:rsidRDefault="00563F9B" w:rsidP="00563F9B">
      <w:pPr>
        <w:numPr>
          <w:ilvl w:val="0"/>
          <w:numId w:val="12"/>
        </w:numPr>
        <w:spacing w:after="0"/>
        <w:jc w:val="both"/>
        <w:rPr>
          <w:rFonts w:eastAsia="Arial Narrow" w:cstheme="minorHAnsi"/>
          <w:b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sz w:val="24"/>
          <w:szCs w:val="24"/>
          <w:lang w:eastAsia="pl-PL"/>
        </w:rPr>
        <w:t>prawo do przenoszenia danych osobowych, o którym mowa w art. 20 RODO;</w:t>
      </w:r>
    </w:p>
    <w:p w:rsidR="00563F9B" w:rsidRPr="00EA1C19" w:rsidRDefault="00563F9B" w:rsidP="00563F9B">
      <w:pPr>
        <w:numPr>
          <w:ilvl w:val="0"/>
          <w:numId w:val="12"/>
        </w:numPr>
        <w:spacing w:after="0"/>
        <w:jc w:val="both"/>
        <w:rPr>
          <w:rFonts w:eastAsia="Arial Narrow" w:cstheme="minorHAnsi"/>
          <w:b/>
          <w:i/>
          <w:sz w:val="24"/>
          <w:szCs w:val="24"/>
          <w:lang w:eastAsia="pl-PL"/>
        </w:rPr>
      </w:pPr>
      <w:r w:rsidRPr="00EA1C19">
        <w:rPr>
          <w:rFonts w:eastAsia="Arial Narrow" w:cstheme="minorHAnsi"/>
          <w:b/>
          <w:sz w:val="24"/>
          <w:szCs w:val="24"/>
          <w:lang w:eastAsia="pl-PL"/>
        </w:rPr>
        <w:lastRenderedPageBreak/>
        <w:t>na podstawie art. 21 RODO prawo sprzeciwu, wobec przetwarzania danych osobowych, gdyż podstawą prawną przetwarzania Pani/Pana danych osobowych jest art. 6 ust. 1 lit. c RODO</w:t>
      </w:r>
      <w:r w:rsidRPr="00EA1C19">
        <w:rPr>
          <w:rFonts w:eastAsia="Arial Narrow" w:cstheme="minorHAnsi"/>
          <w:sz w:val="24"/>
          <w:szCs w:val="24"/>
          <w:lang w:eastAsia="pl-PL"/>
        </w:rPr>
        <w:t>.</w:t>
      </w:r>
      <w:r w:rsidRPr="00EA1C19">
        <w:rPr>
          <w:rFonts w:eastAsia="Arial Narrow" w:cstheme="minorHAnsi"/>
          <w:b/>
          <w:sz w:val="24"/>
          <w:szCs w:val="24"/>
          <w:lang w:eastAsia="pl-PL"/>
        </w:rPr>
        <w:t xml:space="preserve"> </w:t>
      </w:r>
    </w:p>
    <w:p w:rsidR="00563F9B" w:rsidRPr="00EA1C19" w:rsidRDefault="00563F9B" w:rsidP="00167B24">
      <w:pPr>
        <w:rPr>
          <w:rFonts w:cstheme="minorHAnsi"/>
          <w:sz w:val="24"/>
          <w:szCs w:val="24"/>
        </w:rPr>
      </w:pPr>
    </w:p>
    <w:p w:rsidR="009943E1" w:rsidRPr="00EA1C19" w:rsidRDefault="009943E1" w:rsidP="00E6784A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Załączniki:</w:t>
      </w:r>
    </w:p>
    <w:p w:rsidR="009943E1" w:rsidRPr="00EA1C19" w:rsidRDefault="009943E1" w:rsidP="00E204F9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Formularz ofertowy,</w:t>
      </w:r>
    </w:p>
    <w:p w:rsidR="00B45C09" w:rsidRPr="00EA1C19" w:rsidRDefault="009943E1" w:rsidP="00B45C09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EA1C19">
        <w:rPr>
          <w:rFonts w:cstheme="minorHAnsi"/>
          <w:sz w:val="24"/>
          <w:szCs w:val="24"/>
        </w:rPr>
        <w:t>Zdjęcia pojazdu.</w:t>
      </w:r>
    </w:p>
    <w:p w:rsidR="00AD78B5" w:rsidRPr="00EA1C19" w:rsidRDefault="00AD78B5" w:rsidP="00AD78B5">
      <w:pPr>
        <w:pStyle w:val="Akapitzlist"/>
        <w:ind w:left="1440"/>
        <w:rPr>
          <w:rFonts w:cstheme="minorHAnsi"/>
          <w:sz w:val="24"/>
          <w:szCs w:val="24"/>
        </w:rPr>
      </w:pPr>
    </w:p>
    <w:p w:rsidR="00980480" w:rsidRPr="00EA1C19" w:rsidRDefault="00980480" w:rsidP="00AD78B5">
      <w:pPr>
        <w:pStyle w:val="Akapitzlist"/>
        <w:ind w:left="1440"/>
        <w:rPr>
          <w:rFonts w:cstheme="minorHAnsi"/>
          <w:sz w:val="24"/>
          <w:szCs w:val="24"/>
        </w:rPr>
      </w:pPr>
    </w:p>
    <w:p w:rsidR="00980480" w:rsidRPr="00EA1C19" w:rsidRDefault="00980480" w:rsidP="00AD78B5">
      <w:pPr>
        <w:pStyle w:val="Akapitzlist"/>
        <w:ind w:left="1440"/>
        <w:rPr>
          <w:rFonts w:cstheme="minorHAnsi"/>
          <w:sz w:val="24"/>
          <w:szCs w:val="24"/>
        </w:rPr>
      </w:pPr>
    </w:p>
    <w:p w:rsidR="00980480" w:rsidRPr="00EA1C19" w:rsidRDefault="00980480" w:rsidP="00AD78B5">
      <w:pPr>
        <w:pStyle w:val="Akapitzlist"/>
        <w:ind w:left="1440"/>
        <w:rPr>
          <w:rFonts w:cstheme="minorHAnsi"/>
          <w:sz w:val="24"/>
          <w:szCs w:val="24"/>
        </w:rPr>
      </w:pPr>
    </w:p>
    <w:p w:rsidR="00980480" w:rsidRPr="00EA1C19" w:rsidRDefault="00980480" w:rsidP="00170657">
      <w:pPr>
        <w:rPr>
          <w:rFonts w:cstheme="minorHAnsi"/>
          <w:sz w:val="24"/>
          <w:szCs w:val="24"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A45549" w:rsidRPr="00EA1C19" w:rsidRDefault="00A4554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E204F9" w:rsidRPr="00EA1C19" w:rsidRDefault="00E204F9" w:rsidP="00980480">
      <w:pPr>
        <w:jc w:val="right"/>
        <w:rPr>
          <w:rFonts w:cstheme="minorHAnsi"/>
          <w:b/>
        </w:rPr>
      </w:pPr>
    </w:p>
    <w:p w:rsidR="008675AE" w:rsidRPr="00EA1C19" w:rsidRDefault="008675AE" w:rsidP="00980480">
      <w:pPr>
        <w:jc w:val="right"/>
        <w:rPr>
          <w:rFonts w:cstheme="minorHAnsi"/>
          <w:b/>
        </w:rPr>
      </w:pPr>
      <w:r w:rsidRPr="00EA1C19">
        <w:rPr>
          <w:rFonts w:cstheme="minorHAnsi"/>
          <w:b/>
        </w:rPr>
        <w:lastRenderedPageBreak/>
        <w:t>Załącznik nr 1</w:t>
      </w:r>
    </w:p>
    <w:p w:rsidR="009667DE" w:rsidRPr="00EA1C19" w:rsidRDefault="00947598" w:rsidP="00947598">
      <w:pPr>
        <w:pStyle w:val="Akapitzlist"/>
        <w:jc w:val="center"/>
        <w:rPr>
          <w:rFonts w:cstheme="minorHAnsi"/>
          <w:b/>
        </w:rPr>
      </w:pPr>
      <w:r w:rsidRPr="00EA1C19">
        <w:rPr>
          <w:rFonts w:cstheme="minorHAnsi"/>
          <w:b/>
        </w:rPr>
        <w:t>Oferta na</w:t>
      </w:r>
      <w:r w:rsidR="000905FC" w:rsidRPr="00EA1C19">
        <w:rPr>
          <w:rFonts w:cstheme="minorHAnsi"/>
          <w:b/>
        </w:rPr>
        <w:t xml:space="preserve"> zakup</w:t>
      </w:r>
      <w:r w:rsidRPr="00EA1C19">
        <w:rPr>
          <w:rFonts w:cstheme="minorHAnsi"/>
          <w:b/>
        </w:rPr>
        <w:t xml:space="preserve"> </w:t>
      </w:r>
      <w:r w:rsidR="00AD78B5" w:rsidRPr="00EA1C19">
        <w:rPr>
          <w:rFonts w:cstheme="minorHAnsi"/>
          <w:b/>
        </w:rPr>
        <w:t xml:space="preserve">koparko-ładowarki </w:t>
      </w:r>
      <w:r w:rsidR="00A45549" w:rsidRPr="00EA1C19">
        <w:rPr>
          <w:rFonts w:cstheme="minorHAnsi"/>
          <w:b/>
        </w:rPr>
        <w:t>JCB 3CX</w:t>
      </w:r>
    </w:p>
    <w:p w:rsidR="00947598" w:rsidRPr="00EA1C19" w:rsidRDefault="00947598" w:rsidP="00947598">
      <w:pPr>
        <w:pStyle w:val="Akapitzlist"/>
        <w:jc w:val="center"/>
        <w:rPr>
          <w:rFonts w:cstheme="minorHAnsi"/>
          <w:b/>
        </w:rPr>
      </w:pP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Miejscowość i data: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………………………………………………………………………………………………………………………………………………..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Imię i nazwisko (nazwa firmy) oraz miejsce zamieszkania (siedziba):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………………………………………………………………………………………………………………………………………………..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………………………………………………………………………………………………………………………………………………..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Numer PESEL</w:t>
      </w:r>
      <w:r w:rsidR="00EA1C19" w:rsidRPr="00EA1C19">
        <w:rPr>
          <w:rFonts w:cstheme="minorHAnsi"/>
        </w:rPr>
        <w:t>/NIP</w:t>
      </w:r>
      <w:r w:rsidRPr="00EA1C19">
        <w:rPr>
          <w:rFonts w:cstheme="minorHAnsi"/>
        </w:rPr>
        <w:t xml:space="preserve"> ……………………………………………..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Numer REGON (w przypadku firm) ……………………………………………..</w:t>
      </w:r>
    </w:p>
    <w:p w:rsidR="00947598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Tel. ……………………………………………..</w:t>
      </w:r>
    </w:p>
    <w:p w:rsidR="00947598" w:rsidRPr="00EA1C19" w:rsidRDefault="00947598" w:rsidP="00947598">
      <w:pPr>
        <w:pStyle w:val="Akapitzlist"/>
        <w:ind w:left="0"/>
        <w:rPr>
          <w:rFonts w:cstheme="minorHAnsi"/>
        </w:rPr>
      </w:pPr>
    </w:p>
    <w:p w:rsidR="00947598" w:rsidRPr="00EA1C19" w:rsidRDefault="00947598" w:rsidP="00947598">
      <w:pPr>
        <w:pStyle w:val="Akapitzlist"/>
        <w:ind w:left="0"/>
        <w:jc w:val="both"/>
        <w:rPr>
          <w:rFonts w:cstheme="minorHAnsi"/>
        </w:rPr>
      </w:pPr>
      <w:r w:rsidRPr="00EA1C19">
        <w:rPr>
          <w:rFonts w:cstheme="minorHAnsi"/>
        </w:rPr>
        <w:t xml:space="preserve">Ja niżej podpisany oświadczam, że zapoznałem się z warunkami postępowania przetargowego określonymi w ogłoszeniu o przetargu na sprzedaż </w:t>
      </w:r>
      <w:r w:rsidR="00AD78B5" w:rsidRPr="00EA1C19">
        <w:rPr>
          <w:rFonts w:cstheme="minorHAnsi"/>
        </w:rPr>
        <w:t xml:space="preserve">koparko-ładowarki </w:t>
      </w:r>
      <w:r w:rsidR="00BC4763" w:rsidRPr="00EA1C19">
        <w:rPr>
          <w:rFonts w:cstheme="minorHAnsi"/>
        </w:rPr>
        <w:t xml:space="preserve">JCB </w:t>
      </w:r>
      <w:r w:rsidR="00A45549" w:rsidRPr="00EA1C19">
        <w:rPr>
          <w:rFonts w:cstheme="minorHAnsi"/>
        </w:rPr>
        <w:t>3CX</w:t>
      </w:r>
      <w:r w:rsidR="00BC4763" w:rsidRPr="00EA1C19">
        <w:rPr>
          <w:rFonts w:cstheme="minorHAnsi"/>
        </w:rPr>
        <w:t xml:space="preserve"> </w:t>
      </w:r>
      <w:r w:rsidRPr="00EA1C19">
        <w:rPr>
          <w:rFonts w:cstheme="minorHAnsi"/>
        </w:rPr>
        <w:t>.</w:t>
      </w:r>
    </w:p>
    <w:p w:rsidR="00947598" w:rsidRPr="00EA1C19" w:rsidRDefault="00947598" w:rsidP="00947598">
      <w:pPr>
        <w:pStyle w:val="Akapitzlist"/>
        <w:ind w:left="0"/>
        <w:rPr>
          <w:rFonts w:cstheme="minorHAnsi"/>
        </w:rPr>
      </w:pPr>
    </w:p>
    <w:p w:rsidR="00947598" w:rsidRPr="00EA1C19" w:rsidRDefault="00947598" w:rsidP="00947598">
      <w:pPr>
        <w:pStyle w:val="Akapitzlist"/>
        <w:ind w:left="0"/>
        <w:rPr>
          <w:rFonts w:cstheme="minorHAnsi"/>
        </w:rPr>
      </w:pPr>
      <w:r w:rsidRPr="00EA1C19">
        <w:rPr>
          <w:rFonts w:cstheme="minorHAnsi"/>
        </w:rPr>
        <w:t xml:space="preserve">Akceptuję warunki udziału w </w:t>
      </w:r>
      <w:r w:rsidR="00AD78B5" w:rsidRPr="00EA1C19">
        <w:rPr>
          <w:rFonts w:cstheme="minorHAnsi"/>
        </w:rPr>
        <w:t>postę</w:t>
      </w:r>
      <w:r w:rsidRPr="00EA1C19">
        <w:rPr>
          <w:rFonts w:cstheme="minorHAnsi"/>
        </w:rPr>
        <w:t xml:space="preserve">powaniu oraz po zapoznaniu się ze stanem technicznym </w:t>
      </w:r>
      <w:r w:rsidR="00980480" w:rsidRPr="00EA1C19">
        <w:rPr>
          <w:rFonts w:cstheme="minorHAnsi"/>
        </w:rPr>
        <w:t>koparko -ładowarki</w:t>
      </w:r>
      <w:r w:rsidRPr="00EA1C19">
        <w:rPr>
          <w:rFonts w:cstheme="minorHAnsi"/>
        </w:rPr>
        <w:t xml:space="preserve"> składam ofertę:</w:t>
      </w:r>
    </w:p>
    <w:p w:rsidR="00947598" w:rsidRPr="00EA1C19" w:rsidRDefault="00947598" w:rsidP="00947598">
      <w:pPr>
        <w:pStyle w:val="Akapitzlist"/>
        <w:ind w:left="0"/>
        <w:rPr>
          <w:rFonts w:cstheme="minorHAnsi"/>
        </w:rPr>
      </w:pPr>
    </w:p>
    <w:p w:rsidR="00AD78B5" w:rsidRPr="00EA1C19" w:rsidRDefault="00947598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za kwotę</w:t>
      </w:r>
      <w:r w:rsidR="00AD78B5" w:rsidRPr="00EA1C19">
        <w:rPr>
          <w:rFonts w:cstheme="minorHAnsi"/>
        </w:rPr>
        <w:t>:</w:t>
      </w:r>
    </w:p>
    <w:p w:rsidR="00947598" w:rsidRPr="00EA1C19" w:rsidRDefault="00AD78B5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netto</w:t>
      </w:r>
      <w:r w:rsidR="00947598" w:rsidRPr="00EA1C19">
        <w:rPr>
          <w:rFonts w:cstheme="minorHAnsi"/>
        </w:rPr>
        <w:t xml:space="preserve"> ……………………………………………..</w:t>
      </w:r>
      <w:r w:rsidR="0030774C" w:rsidRPr="00EA1C19">
        <w:rPr>
          <w:rFonts w:cstheme="minorHAnsi"/>
        </w:rPr>
        <w:t xml:space="preserve"> zł</w:t>
      </w:r>
    </w:p>
    <w:p w:rsidR="00AD78B5" w:rsidRPr="00EA1C19" w:rsidRDefault="00AD78B5" w:rsidP="0030774C">
      <w:pPr>
        <w:pStyle w:val="Akapitzlist"/>
        <w:spacing w:line="480" w:lineRule="auto"/>
        <w:ind w:left="0"/>
        <w:rPr>
          <w:rFonts w:cstheme="minorHAnsi"/>
        </w:rPr>
      </w:pPr>
      <w:r w:rsidRPr="00EA1C19">
        <w:rPr>
          <w:rFonts w:cstheme="minorHAnsi"/>
        </w:rPr>
        <w:t>Stawka VAT : 23 %</w:t>
      </w:r>
    </w:p>
    <w:p w:rsidR="00AD78B5" w:rsidRPr="00EA1C19" w:rsidRDefault="00AD78B5" w:rsidP="00AD78B5">
      <w:pPr>
        <w:pStyle w:val="Akapitzlist"/>
        <w:spacing w:line="480" w:lineRule="auto"/>
        <w:ind w:left="0"/>
        <w:rPr>
          <w:rFonts w:cstheme="minorHAnsi"/>
          <w:b/>
        </w:rPr>
      </w:pPr>
      <w:r w:rsidRPr="00EA1C19">
        <w:rPr>
          <w:rFonts w:cstheme="minorHAnsi"/>
          <w:b/>
        </w:rPr>
        <w:t>brutto  …………………………………………….. zł</w:t>
      </w:r>
    </w:p>
    <w:p w:rsidR="00EA1C19" w:rsidRDefault="00AD78B5" w:rsidP="00EA1C19">
      <w:pPr>
        <w:pStyle w:val="Akapitzlist"/>
        <w:spacing w:line="480" w:lineRule="auto"/>
        <w:ind w:left="0"/>
        <w:rPr>
          <w:rFonts w:cstheme="minorHAnsi"/>
          <w:b/>
        </w:rPr>
      </w:pPr>
      <w:r w:rsidRPr="00EA1C19">
        <w:rPr>
          <w:rFonts w:cstheme="minorHAnsi"/>
          <w:b/>
        </w:rPr>
        <w:t>(słownie zł.: ……………………………………………………………………………………………………………….………….)</w:t>
      </w:r>
    </w:p>
    <w:p w:rsidR="00EA1C19" w:rsidRPr="00EA1C19" w:rsidRDefault="00EA1C19" w:rsidP="00EA1C19">
      <w:pPr>
        <w:pStyle w:val="Akapitzlist"/>
        <w:spacing w:line="480" w:lineRule="auto"/>
        <w:ind w:left="0"/>
        <w:rPr>
          <w:rFonts w:cstheme="minorHAnsi"/>
          <w:b/>
        </w:rPr>
      </w:pPr>
    </w:p>
    <w:p w:rsidR="00EA1C19" w:rsidRPr="00EA1C19" w:rsidRDefault="00EA1C19" w:rsidP="00EA1C19">
      <w:pPr>
        <w:pStyle w:val="Akapitzlist"/>
        <w:numPr>
          <w:ilvl w:val="0"/>
          <w:numId w:val="16"/>
        </w:numPr>
        <w:spacing w:before="120" w:after="0" w:line="360" w:lineRule="auto"/>
        <w:jc w:val="both"/>
        <w:rPr>
          <w:rFonts w:cstheme="minorHAnsi"/>
        </w:rPr>
      </w:pPr>
      <w:r w:rsidRPr="00EA1C19">
        <w:rPr>
          <w:rFonts w:cstheme="minorHAnsi"/>
        </w:rPr>
        <w:t xml:space="preserve">Oświadczam, że nie zachodzą w stosunku do mnie przesłanki wykluczenia z postępowania na podstawie  art. 108 ust 1 ustawy </w:t>
      </w:r>
      <w:proofErr w:type="spellStart"/>
      <w:r w:rsidRPr="00EA1C19">
        <w:rPr>
          <w:rFonts w:cstheme="minorHAnsi"/>
        </w:rPr>
        <w:t>Pzp</w:t>
      </w:r>
      <w:proofErr w:type="spellEnd"/>
      <w:r w:rsidRPr="00EA1C19">
        <w:rPr>
          <w:rFonts w:cstheme="minorHAnsi"/>
        </w:rPr>
        <w:t>.</w:t>
      </w:r>
    </w:p>
    <w:p w:rsidR="00EA1C19" w:rsidRPr="00EA1C19" w:rsidRDefault="00EA1C19" w:rsidP="00EA1C19">
      <w:pPr>
        <w:pStyle w:val="NormalnyWeb"/>
        <w:numPr>
          <w:ilvl w:val="0"/>
          <w:numId w:val="16"/>
        </w:numPr>
        <w:spacing w:line="360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A1C19">
        <w:rPr>
          <w:rFonts w:asciiTheme="minorHAnsi" w:hAnsiTheme="minorHAnsi" w:cstheme="minorHAnsi"/>
          <w:sz w:val="22"/>
          <w:szCs w:val="22"/>
        </w:rPr>
        <w:t xml:space="preserve">Oświadczam, </w:t>
      </w:r>
      <w:r w:rsidRPr="00EA1C19">
        <w:rPr>
          <w:rFonts w:asciiTheme="minorHAnsi" w:hAnsiTheme="minorHAnsi" w:cstheme="minorHAnsi"/>
          <w:color w:val="000000"/>
          <w:sz w:val="22"/>
          <w:szCs w:val="22"/>
        </w:rPr>
        <w:t>że nie zachodzą w stosunku do mnie przesłanki wykluczenia z postępowania na podstawie art.  7 ust. 1 ustawy z dnia 13 kwietnia 2022 r.</w:t>
      </w:r>
      <w:r w:rsidRPr="00EA1C1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EA1C19">
        <w:rPr>
          <w:rFonts w:asciiTheme="minorHAnsi" w:hAnsiTheme="minorHAnsi" w:cstheme="minorHAnsi"/>
          <w:iCs/>
          <w:color w:val="000000"/>
          <w:sz w:val="22"/>
          <w:szCs w:val="22"/>
        </w:rPr>
        <w:t>o szczególnych rozwiązaniach w zakresie przeciwdziałania wspieraniu agresji na Ukrainę oraz służących ochronie bezpieczeństwa narodowego</w:t>
      </w:r>
      <w:r w:rsidRPr="00EA1C1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(Dz. U. poz. 835)</w:t>
      </w:r>
      <w:r w:rsidRPr="00EA1C19">
        <w:rPr>
          <w:rStyle w:val="Odwoanieprzypisudolnego"/>
          <w:rFonts w:asciiTheme="minorHAnsi" w:hAnsiTheme="minorHAnsi" w:cstheme="minorHAnsi"/>
          <w:i/>
          <w:iCs/>
          <w:color w:val="000000"/>
          <w:sz w:val="22"/>
          <w:szCs w:val="22"/>
        </w:rPr>
        <w:footnoteReference w:id="1"/>
      </w:r>
      <w:r w:rsidRPr="00EA1C19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</w:p>
    <w:p w:rsidR="00EA1C19" w:rsidRPr="00EA1C19" w:rsidRDefault="00EA1C19" w:rsidP="00EA1C19">
      <w:pPr>
        <w:pStyle w:val="NormalnyWeb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A1C19" w:rsidRPr="00EA1C19" w:rsidRDefault="00EA1C19" w:rsidP="00EA1C19">
      <w:pPr>
        <w:pStyle w:val="NormalnyWeb"/>
        <w:spacing w:line="360" w:lineRule="auto"/>
        <w:ind w:left="714"/>
        <w:jc w:val="both"/>
        <w:rPr>
          <w:rFonts w:asciiTheme="minorHAnsi" w:hAnsiTheme="minorHAnsi" w:cstheme="minorHAnsi"/>
          <w:sz w:val="22"/>
          <w:szCs w:val="22"/>
        </w:rPr>
      </w:pPr>
    </w:p>
    <w:p w:rsidR="00EA1C19" w:rsidRPr="00EA1C19" w:rsidRDefault="00EA1C19" w:rsidP="00EA1C19">
      <w:pPr>
        <w:pStyle w:val="NormalnyWeb"/>
        <w:spacing w:line="360" w:lineRule="auto"/>
        <w:ind w:left="714"/>
        <w:jc w:val="both"/>
        <w:rPr>
          <w:rFonts w:asciiTheme="minorHAnsi" w:hAnsiTheme="minorHAnsi" w:cstheme="minorHAnsi"/>
          <w:sz w:val="22"/>
          <w:szCs w:val="22"/>
        </w:rPr>
      </w:pPr>
    </w:p>
    <w:p w:rsidR="0030774C" w:rsidRPr="00EA1C19" w:rsidRDefault="0030774C" w:rsidP="009667DE">
      <w:pPr>
        <w:pStyle w:val="Akapitzlist"/>
        <w:rPr>
          <w:rFonts w:cstheme="minorHAnsi"/>
          <w:b/>
        </w:rPr>
      </w:pPr>
    </w:p>
    <w:p w:rsidR="0030774C" w:rsidRPr="00EA1C19" w:rsidRDefault="0030774C" w:rsidP="0030774C">
      <w:pPr>
        <w:pStyle w:val="Akapitzlist"/>
        <w:jc w:val="right"/>
        <w:rPr>
          <w:rFonts w:cstheme="minorHAnsi"/>
        </w:rPr>
      </w:pPr>
      <w:r w:rsidRPr="00EA1C19">
        <w:rPr>
          <w:rFonts w:cstheme="minorHAnsi"/>
        </w:rPr>
        <w:t>……………………………………………..</w:t>
      </w:r>
    </w:p>
    <w:p w:rsidR="00980480" w:rsidRPr="00EA1C19" w:rsidRDefault="0030774C" w:rsidP="00E204F9">
      <w:pPr>
        <w:pStyle w:val="Akapitzlist"/>
        <w:jc w:val="center"/>
        <w:rPr>
          <w:rFonts w:cstheme="minorHAnsi"/>
        </w:rPr>
      </w:pPr>
      <w:r w:rsidRPr="00EA1C19">
        <w:rPr>
          <w:rFonts w:cstheme="minorHAnsi"/>
        </w:rPr>
        <w:t xml:space="preserve">                                                                                    </w:t>
      </w:r>
      <w:r w:rsidR="00980480" w:rsidRPr="00EA1C19">
        <w:rPr>
          <w:rFonts w:cstheme="minorHAnsi"/>
        </w:rPr>
        <w:t xml:space="preserve">                        </w:t>
      </w:r>
      <w:r w:rsidRPr="00EA1C19">
        <w:rPr>
          <w:rFonts w:cstheme="minorHAnsi"/>
        </w:rPr>
        <w:t xml:space="preserve">  </w:t>
      </w:r>
      <w:r w:rsidR="00980480" w:rsidRPr="00EA1C19">
        <w:rPr>
          <w:rFonts w:cstheme="minorHAnsi"/>
        </w:rPr>
        <w:t>(</w:t>
      </w:r>
      <w:r w:rsidRPr="00EA1C19">
        <w:rPr>
          <w:rFonts w:cstheme="minorHAnsi"/>
        </w:rPr>
        <w:t>podpis</w:t>
      </w:r>
      <w:r w:rsidR="00E204F9" w:rsidRPr="00EA1C19">
        <w:rPr>
          <w:rFonts w:cstheme="minorHAnsi"/>
        </w:rPr>
        <w:t>)</w:t>
      </w: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EA1C19" w:rsidRDefault="00EA1C19" w:rsidP="00CB1A86">
      <w:pPr>
        <w:jc w:val="right"/>
        <w:rPr>
          <w:rFonts w:cstheme="minorHAnsi"/>
          <w:b/>
          <w:sz w:val="24"/>
          <w:szCs w:val="24"/>
        </w:rPr>
      </w:pPr>
    </w:p>
    <w:p w:rsidR="00CB1A86" w:rsidRPr="00EA1C19" w:rsidRDefault="00CB1A86" w:rsidP="00CB1A86">
      <w:pPr>
        <w:jc w:val="right"/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sz w:val="24"/>
          <w:szCs w:val="24"/>
        </w:rPr>
        <w:t>Załącznik nr 3</w:t>
      </w:r>
    </w:p>
    <w:p w:rsidR="00E16E9E" w:rsidRPr="00EA1C19" w:rsidRDefault="002876CC" w:rsidP="002876CC">
      <w:pPr>
        <w:rPr>
          <w:rFonts w:cstheme="minorHAnsi"/>
          <w:b/>
          <w:sz w:val="24"/>
          <w:szCs w:val="24"/>
        </w:rPr>
      </w:pPr>
      <w:r w:rsidRPr="00EA1C19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38940"/>
            <wp:effectExtent l="0" t="0" r="0" b="0"/>
            <wp:docPr id="1" name="Obraz 1" descr="E:\Fot. 30.06.2022r\P1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. 30.06.2022r\P109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AE" w:rsidRPr="00EA1C19" w:rsidRDefault="002876CC" w:rsidP="008675AE">
      <w:pPr>
        <w:jc w:val="both"/>
        <w:rPr>
          <w:rFonts w:cstheme="minorHAnsi"/>
          <w:sz w:val="24"/>
          <w:szCs w:val="24"/>
        </w:rPr>
      </w:pPr>
      <w:r w:rsidRPr="00EA1C1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238940"/>
            <wp:effectExtent l="0" t="0" r="0" b="0"/>
            <wp:docPr id="7" name="Obraz 7" descr="E:\Fot. 30.06.2022r\P109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. 30.06.2022r\P109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CC" w:rsidRPr="008675AE" w:rsidRDefault="002876CC" w:rsidP="008675AE">
      <w:pPr>
        <w:jc w:val="both"/>
        <w:rPr>
          <w:sz w:val="24"/>
          <w:szCs w:val="24"/>
        </w:rPr>
      </w:pPr>
      <w:r w:rsidRPr="002876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8940"/>
            <wp:effectExtent l="0" t="0" r="0" b="0"/>
            <wp:docPr id="9" name="Obraz 9" descr="E:\Fot. 30.06.2022r\P1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. 30.06.2022r\P109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6CC" w:rsidRPr="008675AE" w:rsidSect="00980480">
      <w:headerReference w:type="default" r:id="rId11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6D5" w:rsidRDefault="00A616D5" w:rsidP="00E72785">
      <w:pPr>
        <w:spacing w:after="0" w:line="240" w:lineRule="auto"/>
      </w:pPr>
      <w:r>
        <w:separator/>
      </w:r>
    </w:p>
  </w:endnote>
  <w:endnote w:type="continuationSeparator" w:id="0">
    <w:p w:rsidR="00A616D5" w:rsidRDefault="00A616D5" w:rsidP="00E7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6D5" w:rsidRDefault="00A616D5" w:rsidP="00E72785">
      <w:pPr>
        <w:spacing w:after="0" w:line="240" w:lineRule="auto"/>
      </w:pPr>
      <w:r>
        <w:separator/>
      </w:r>
    </w:p>
  </w:footnote>
  <w:footnote w:type="continuationSeparator" w:id="0">
    <w:p w:rsidR="00A616D5" w:rsidRDefault="00A616D5" w:rsidP="00E72785">
      <w:pPr>
        <w:spacing w:after="0" w:line="240" w:lineRule="auto"/>
      </w:pPr>
      <w:r>
        <w:continuationSeparator/>
      </w:r>
    </w:p>
  </w:footnote>
  <w:footnote w:id="1">
    <w:p w:rsidR="00EA1C19" w:rsidRPr="00EA5A0C" w:rsidRDefault="00EA1C19" w:rsidP="00EA1C19">
      <w:pPr>
        <w:spacing w:after="0" w:line="240" w:lineRule="auto"/>
        <w:jc w:val="both"/>
        <w:rPr>
          <w:rFonts w:ascii="Arial" w:hAnsi="Arial" w:cs="Arial"/>
          <w:color w:val="222222"/>
          <w:sz w:val="14"/>
          <w:szCs w:val="14"/>
        </w:rPr>
      </w:pPr>
      <w:bookmarkStart w:id="0" w:name="_GoBack"/>
      <w:bookmarkEnd w:id="0"/>
      <w:r w:rsidRPr="00EA5A0C">
        <w:rPr>
          <w:rStyle w:val="Odwoanieprzypisudolnego"/>
          <w:rFonts w:ascii="Arial" w:hAnsi="Arial" w:cs="Arial"/>
          <w:sz w:val="14"/>
          <w:szCs w:val="14"/>
        </w:rPr>
        <w:footnoteRef/>
      </w:r>
      <w:r w:rsidRPr="00EA5A0C">
        <w:rPr>
          <w:rFonts w:ascii="Arial" w:hAnsi="Arial" w:cs="Arial"/>
          <w:sz w:val="14"/>
          <w:szCs w:val="14"/>
        </w:rPr>
        <w:t xml:space="preserve"> </w:t>
      </w:r>
      <w:r w:rsidRPr="00EA5A0C">
        <w:rPr>
          <w:rFonts w:ascii="Arial" w:hAnsi="Arial" w:cs="Arial"/>
          <w:color w:val="222222"/>
          <w:sz w:val="14"/>
          <w:szCs w:val="14"/>
        </w:rPr>
        <w:t xml:space="preserve">Zgodnie z treścią art. 7 ust. 1 ustawy z dnia 13 kwietnia 2022 r. </w:t>
      </w:r>
      <w:r w:rsidRPr="00EA5A0C">
        <w:rPr>
          <w:rFonts w:ascii="Arial" w:hAnsi="Arial" w:cs="Arial"/>
          <w:iCs/>
          <w:color w:val="222222"/>
          <w:sz w:val="14"/>
          <w:szCs w:val="14"/>
        </w:rPr>
        <w:t>o szczególnych rozwiązaniach w zakresie przeciwdziałania wspieraniu agresji na Ukrainę oraz służących ochronie bezpieczeństwa narodowego</w:t>
      </w:r>
      <w:r w:rsidRPr="00EA5A0C">
        <w:rPr>
          <w:rFonts w:ascii="Arial" w:hAnsi="Arial" w:cs="Arial"/>
          <w:i/>
          <w:iCs/>
          <w:color w:val="222222"/>
          <w:sz w:val="14"/>
          <w:szCs w:val="14"/>
        </w:rPr>
        <w:t xml:space="preserve">,  </w:t>
      </w:r>
      <w:r w:rsidRPr="00EA5A0C">
        <w:rPr>
          <w:rFonts w:ascii="Arial" w:hAnsi="Arial" w:cs="Arial"/>
          <w:iCs/>
          <w:color w:val="222222"/>
          <w:sz w:val="14"/>
          <w:szCs w:val="14"/>
        </w:rPr>
        <w:t xml:space="preserve">zwanej dalej „ustawą”, </w:t>
      </w:r>
      <w:r w:rsidRPr="00EA5A0C">
        <w:rPr>
          <w:rFonts w:ascii="Arial" w:hAnsi="Arial" w:cs="Arial"/>
          <w:color w:val="222222"/>
          <w:sz w:val="14"/>
          <w:szCs w:val="14"/>
        </w:rPr>
        <w:t xml:space="preserve">z </w:t>
      </w:r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 xml:space="preserve">postępowania o udzielenie zamówienia publicznego lub konkursu prowadzonego na podstawie ustawy </w:t>
      </w:r>
      <w:proofErr w:type="spellStart"/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>Pzp</w:t>
      </w:r>
      <w:proofErr w:type="spellEnd"/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 xml:space="preserve"> wyklucza się:</w:t>
      </w:r>
    </w:p>
    <w:p w:rsidR="00EA1C19" w:rsidRPr="00EA5A0C" w:rsidRDefault="00EA1C19" w:rsidP="00EA1C1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4"/>
          <w:szCs w:val="14"/>
          <w:lang w:eastAsia="pl-PL"/>
        </w:rPr>
      </w:pPr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EA1C19" w:rsidRPr="00EA5A0C" w:rsidRDefault="00EA1C19" w:rsidP="00EA1C19">
      <w:pPr>
        <w:spacing w:after="0" w:line="240" w:lineRule="auto"/>
        <w:jc w:val="both"/>
        <w:rPr>
          <w:rFonts w:ascii="Arial" w:hAnsi="Arial" w:cs="Arial"/>
          <w:color w:val="222222"/>
          <w:sz w:val="14"/>
          <w:szCs w:val="14"/>
        </w:rPr>
      </w:pPr>
      <w:r w:rsidRPr="00EA5A0C">
        <w:rPr>
          <w:rFonts w:ascii="Arial" w:hAnsi="Arial" w:cs="Arial"/>
          <w:color w:val="222222"/>
          <w:sz w:val="14"/>
          <w:szCs w:val="14"/>
        </w:rPr>
        <w:t xml:space="preserve">2) </w:t>
      </w:r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EA1C19" w:rsidRPr="00EA5A0C" w:rsidRDefault="00EA1C19" w:rsidP="00EA1C1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4"/>
          <w:szCs w:val="14"/>
          <w:lang w:eastAsia="pl-PL"/>
        </w:rPr>
      </w:pPr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</w:t>
      </w:r>
      <w:r w:rsidRPr="00EA5A0C">
        <w:rPr>
          <w:rFonts w:ascii="Arial" w:eastAsia="Times New Roman" w:hAnsi="Arial" w:cs="Arial"/>
          <w:color w:val="222222"/>
          <w:sz w:val="14"/>
          <w:szCs w:val="14"/>
          <w:lang w:eastAsia="pl-PL"/>
        </w:rPr>
        <w:t>wpisany na listę na podstawie decyzji w sprawie wpisu na listę rozstrzygającej o zastosowaniu środka, o którym mowa w art. 1 pkt 3 ustawy.</w:t>
      </w:r>
    </w:p>
    <w:p w:rsidR="00EA1C19" w:rsidRPr="00896587" w:rsidRDefault="00EA1C19" w:rsidP="00EA1C19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4E1" w:rsidRPr="00E72785" w:rsidRDefault="000674E1" w:rsidP="00E72785">
    <w:pPr>
      <w:pStyle w:val="Nagwek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26A59"/>
    <w:multiLevelType w:val="hybridMultilevel"/>
    <w:tmpl w:val="2E943C18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75B77"/>
    <w:multiLevelType w:val="hybridMultilevel"/>
    <w:tmpl w:val="7EFAD026"/>
    <w:lvl w:ilvl="0" w:tplc="EF52E19C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5DC2C72"/>
    <w:multiLevelType w:val="hybridMultilevel"/>
    <w:tmpl w:val="A75AAF34"/>
    <w:lvl w:ilvl="0" w:tplc="0407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00709"/>
    <w:multiLevelType w:val="hybridMultilevel"/>
    <w:tmpl w:val="4566E69E"/>
    <w:lvl w:ilvl="0" w:tplc="6AF2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DAC3064"/>
    <w:multiLevelType w:val="hybridMultilevel"/>
    <w:tmpl w:val="6C5ECC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C6249D"/>
    <w:multiLevelType w:val="hybridMultilevel"/>
    <w:tmpl w:val="CC22E60E"/>
    <w:lvl w:ilvl="0" w:tplc="EF52E19C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74845"/>
    <w:multiLevelType w:val="hybridMultilevel"/>
    <w:tmpl w:val="9664F5CE"/>
    <w:lvl w:ilvl="0" w:tplc="EF52E1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60A20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B6AA2"/>
    <w:multiLevelType w:val="hybridMultilevel"/>
    <w:tmpl w:val="41A0FA30"/>
    <w:lvl w:ilvl="0" w:tplc="EF52E1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E183C"/>
    <w:multiLevelType w:val="hybridMultilevel"/>
    <w:tmpl w:val="C674C65E"/>
    <w:lvl w:ilvl="0" w:tplc="EF52E1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13154"/>
    <w:multiLevelType w:val="hybridMultilevel"/>
    <w:tmpl w:val="656AEF9A"/>
    <w:lvl w:ilvl="0" w:tplc="EF52E1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40CF7"/>
    <w:multiLevelType w:val="hybridMultilevel"/>
    <w:tmpl w:val="984C0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9"/>
  </w:num>
  <w:num w:numId="10">
    <w:abstractNumId w:val="4"/>
  </w:num>
  <w:num w:numId="11">
    <w:abstractNumId w:val="2"/>
  </w:num>
  <w:num w:numId="12">
    <w:abstractNumId w:val="6"/>
  </w:num>
  <w:num w:numId="13">
    <w:abstractNumId w:val="12"/>
  </w:num>
  <w:num w:numId="14">
    <w:abstractNumId w:val="1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7DE"/>
    <w:rsid w:val="000006F0"/>
    <w:rsid w:val="000071B8"/>
    <w:rsid w:val="00027558"/>
    <w:rsid w:val="000371B7"/>
    <w:rsid w:val="00047FA6"/>
    <w:rsid w:val="000674E1"/>
    <w:rsid w:val="000815C3"/>
    <w:rsid w:val="000905FC"/>
    <w:rsid w:val="001369DB"/>
    <w:rsid w:val="00145CF8"/>
    <w:rsid w:val="00156225"/>
    <w:rsid w:val="00160B74"/>
    <w:rsid w:val="00167B24"/>
    <w:rsid w:val="00170657"/>
    <w:rsid w:val="00174E5C"/>
    <w:rsid w:val="00180E20"/>
    <w:rsid w:val="00185DB6"/>
    <w:rsid w:val="001B5F93"/>
    <w:rsid w:val="001E1DAA"/>
    <w:rsid w:val="002134C5"/>
    <w:rsid w:val="002876CC"/>
    <w:rsid w:val="00292769"/>
    <w:rsid w:val="002B5654"/>
    <w:rsid w:val="002D09BC"/>
    <w:rsid w:val="002F51A8"/>
    <w:rsid w:val="0030774C"/>
    <w:rsid w:val="00331F69"/>
    <w:rsid w:val="0035404B"/>
    <w:rsid w:val="00364A74"/>
    <w:rsid w:val="0037796C"/>
    <w:rsid w:val="003A51A4"/>
    <w:rsid w:val="003A56AC"/>
    <w:rsid w:val="003E397D"/>
    <w:rsid w:val="003F373F"/>
    <w:rsid w:val="004108DE"/>
    <w:rsid w:val="004619A7"/>
    <w:rsid w:val="004F4FCA"/>
    <w:rsid w:val="004F5F94"/>
    <w:rsid w:val="005212F7"/>
    <w:rsid w:val="00550E20"/>
    <w:rsid w:val="00563F9B"/>
    <w:rsid w:val="00590E30"/>
    <w:rsid w:val="005962E1"/>
    <w:rsid w:val="005E13AB"/>
    <w:rsid w:val="005E59A1"/>
    <w:rsid w:val="005F28C0"/>
    <w:rsid w:val="00602394"/>
    <w:rsid w:val="00613F63"/>
    <w:rsid w:val="00694068"/>
    <w:rsid w:val="006966B5"/>
    <w:rsid w:val="006A7402"/>
    <w:rsid w:val="006B110B"/>
    <w:rsid w:val="006B6D9F"/>
    <w:rsid w:val="00726743"/>
    <w:rsid w:val="0073390D"/>
    <w:rsid w:val="00742C14"/>
    <w:rsid w:val="00746E01"/>
    <w:rsid w:val="00747DB4"/>
    <w:rsid w:val="007A4A99"/>
    <w:rsid w:val="007C3EC8"/>
    <w:rsid w:val="00803B21"/>
    <w:rsid w:val="008675AE"/>
    <w:rsid w:val="008756A6"/>
    <w:rsid w:val="0088044D"/>
    <w:rsid w:val="00882077"/>
    <w:rsid w:val="008844DD"/>
    <w:rsid w:val="008A0B5F"/>
    <w:rsid w:val="008B510E"/>
    <w:rsid w:val="00904564"/>
    <w:rsid w:val="00947598"/>
    <w:rsid w:val="009667DE"/>
    <w:rsid w:val="00980480"/>
    <w:rsid w:val="00982327"/>
    <w:rsid w:val="009943E1"/>
    <w:rsid w:val="009A6198"/>
    <w:rsid w:val="009E1908"/>
    <w:rsid w:val="00A0213E"/>
    <w:rsid w:val="00A17940"/>
    <w:rsid w:val="00A24C30"/>
    <w:rsid w:val="00A2592A"/>
    <w:rsid w:val="00A32B69"/>
    <w:rsid w:val="00A40767"/>
    <w:rsid w:val="00A45549"/>
    <w:rsid w:val="00A616D5"/>
    <w:rsid w:val="00AD78B5"/>
    <w:rsid w:val="00AE5218"/>
    <w:rsid w:val="00B151C2"/>
    <w:rsid w:val="00B45C09"/>
    <w:rsid w:val="00B640DC"/>
    <w:rsid w:val="00BC10B7"/>
    <w:rsid w:val="00BC4763"/>
    <w:rsid w:val="00C106C2"/>
    <w:rsid w:val="00C229A3"/>
    <w:rsid w:val="00CB0D61"/>
    <w:rsid w:val="00CB1A86"/>
    <w:rsid w:val="00CC2FFC"/>
    <w:rsid w:val="00CC4E66"/>
    <w:rsid w:val="00CE1DF1"/>
    <w:rsid w:val="00CE6686"/>
    <w:rsid w:val="00CF0CC9"/>
    <w:rsid w:val="00D00187"/>
    <w:rsid w:val="00D1235A"/>
    <w:rsid w:val="00D91FAA"/>
    <w:rsid w:val="00DB45F1"/>
    <w:rsid w:val="00DC0A1C"/>
    <w:rsid w:val="00DC71FC"/>
    <w:rsid w:val="00E00196"/>
    <w:rsid w:val="00E16E9E"/>
    <w:rsid w:val="00E204F9"/>
    <w:rsid w:val="00E6784A"/>
    <w:rsid w:val="00E72785"/>
    <w:rsid w:val="00EA1C19"/>
    <w:rsid w:val="00EB09EF"/>
    <w:rsid w:val="00F00A26"/>
    <w:rsid w:val="00FA1F76"/>
    <w:rsid w:val="00FE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798D54-B42B-493A-9A00-5983E9DE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Akapit z listą4,Średnia siatka 1 — akcent 21,sw tekst,Colorful List - Accent 11,List Paragraph,2 heading,List Paragraph1,Nagłowek 3,Preambuła,Dot pt,F5 List Paragraph,Recommendation,lp1"/>
    <w:basedOn w:val="Normalny"/>
    <w:uiPriority w:val="34"/>
    <w:qFormat/>
    <w:rsid w:val="009667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67D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7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2785"/>
  </w:style>
  <w:style w:type="paragraph" w:styleId="Stopka">
    <w:name w:val="footer"/>
    <w:basedOn w:val="Normalny"/>
    <w:link w:val="StopkaZnak"/>
    <w:uiPriority w:val="99"/>
    <w:unhideWhenUsed/>
    <w:rsid w:val="00E7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2785"/>
  </w:style>
  <w:style w:type="paragraph" w:styleId="Tekstdymka">
    <w:name w:val="Balloon Text"/>
    <w:basedOn w:val="Normalny"/>
    <w:link w:val="TekstdymkaZnak"/>
    <w:uiPriority w:val="99"/>
    <w:semiHidden/>
    <w:unhideWhenUsed/>
    <w:rsid w:val="00CB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1A8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EA1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"/>
    <w:basedOn w:val="Normalny"/>
    <w:link w:val="TekstprzypisudolnegoZnak"/>
    <w:uiPriority w:val="99"/>
    <w:unhideWhenUsed/>
    <w:qFormat/>
    <w:rsid w:val="00EA1C19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rsid w:val="00EA1C1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EA1C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gk@przeworsk.net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1002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m_ciesla</dc:creator>
  <cp:lastModifiedBy>KOMPUTER</cp:lastModifiedBy>
  <cp:revision>5</cp:revision>
  <cp:lastPrinted>2022-07-28T09:47:00Z</cp:lastPrinted>
  <dcterms:created xsi:type="dcterms:W3CDTF">2022-07-28T08:47:00Z</dcterms:created>
  <dcterms:modified xsi:type="dcterms:W3CDTF">2022-07-28T09:54:00Z</dcterms:modified>
</cp:coreProperties>
</file>